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CBFEA" w14:textId="77777777" w:rsidR="006E1EB0" w:rsidRDefault="006E1EB0"/>
    <w:p w14:paraId="70CEF85C" w14:textId="77777777" w:rsidR="006E1EB0" w:rsidRPr="000726B9" w:rsidRDefault="006E1EB0" w:rsidP="006E1EB0">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II </w:t>
      </w:r>
      <w:r>
        <w:rPr>
          <w:rFonts w:ascii="Times New Roman" w:hAnsi="Times New Roman"/>
          <w:i/>
          <w:sz w:val="40"/>
          <w:lang w:val="en-GB"/>
        </w:rPr>
        <w:t>+ 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14:paraId="4F1AC826" w14:textId="77777777" w:rsidR="006E1EB0" w:rsidRPr="000726B9" w:rsidRDefault="006E1EB0" w:rsidP="006E1EB0">
      <w:pPr>
        <w:spacing w:before="0" w:after="0"/>
        <w:ind w:left="567" w:hanging="567"/>
        <w:rPr>
          <w:rFonts w:ascii="Times New Roman" w:hAnsi="Times New Roman"/>
          <w:lang w:val="en-GB"/>
        </w:rPr>
      </w:pPr>
    </w:p>
    <w:p w14:paraId="517D34D8" w14:textId="0C2C260F" w:rsidR="006E1EB0" w:rsidRPr="002B0798" w:rsidRDefault="006E1EB0" w:rsidP="006E1EB0">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title: </w:t>
      </w:r>
      <w:r w:rsidRPr="00D064F7">
        <w:rPr>
          <w:rFonts w:ascii="Times New Roman" w:hAnsi="Times New Roman"/>
          <w:b/>
          <w:sz w:val="22"/>
          <w:szCs w:val="22"/>
          <w:lang w:val="en-GB"/>
        </w:rPr>
        <w:t xml:space="preserve">Rental of Printers and Managed Print Services No </w:t>
      </w:r>
      <w:r w:rsidR="008307AF" w:rsidRPr="00D064F7">
        <w:rPr>
          <w:rFonts w:ascii="Times New Roman" w:hAnsi="Times New Roman"/>
          <w:b/>
          <w:sz w:val="22"/>
          <w:szCs w:val="22"/>
          <w:lang w:val="en-GB"/>
        </w:rPr>
        <w:t>5 FWC</w:t>
      </w:r>
    </w:p>
    <w:p w14:paraId="4B61108B" w14:textId="2FA7C0D3" w:rsidR="006E1EB0" w:rsidRDefault="006E1EB0" w:rsidP="006E1EB0">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Pr>
          <w:rFonts w:ascii="Times New Roman" w:hAnsi="Times New Roman"/>
          <w:sz w:val="22"/>
          <w:lang w:val="en-GB"/>
        </w:rPr>
        <w:t xml:space="preserve"> </w:t>
      </w:r>
      <w:r w:rsidR="00D064F7" w:rsidRPr="00D064F7">
        <w:rPr>
          <w:rFonts w:ascii="Times New Roman" w:hAnsi="Times New Roman"/>
          <w:sz w:val="22"/>
          <w:lang w:val="en-GB"/>
        </w:rPr>
        <w:t>PROC/1482/26</w:t>
      </w:r>
    </w:p>
    <w:p w14:paraId="65C488AC" w14:textId="77777777" w:rsidR="006E1EB0" w:rsidRDefault="006E1EB0" w:rsidP="006E1EB0">
      <w:pPr>
        <w:tabs>
          <w:tab w:val="left" w:pos="7491"/>
        </w:tabs>
        <w:rPr>
          <w:rFonts w:ascii="Times New Roman" w:hAnsi="Times New Roman"/>
          <w:b/>
          <w:sz w:val="22"/>
          <w:lang w:val="en-GB"/>
        </w:rPr>
      </w:pPr>
    </w:p>
    <w:p w14:paraId="3FBC2911" w14:textId="77777777" w:rsidR="006E1EB0" w:rsidRDefault="006E1EB0" w:rsidP="006E1EB0">
      <w:pPr>
        <w:tabs>
          <w:tab w:val="left" w:pos="7491"/>
        </w:tabs>
        <w:rPr>
          <w:rFonts w:ascii="Times New Roman" w:hAnsi="Times New Roman"/>
          <w:b/>
          <w:sz w:val="22"/>
          <w:lang w:val="en-GB"/>
        </w:rPr>
      </w:pPr>
    </w:p>
    <w:p w14:paraId="3080514F" w14:textId="77777777" w:rsidR="006E1EB0" w:rsidRPr="000726B9" w:rsidRDefault="006E1EB0" w:rsidP="006E1EB0">
      <w:pPr>
        <w:spacing w:before="0" w:after="0"/>
        <w:ind w:left="567" w:hanging="567"/>
        <w:rPr>
          <w:rFonts w:ascii="Times New Roman" w:hAnsi="Times New Roman"/>
          <w:b/>
          <w:sz w:val="22"/>
          <w:szCs w:val="22"/>
          <w:lang w:val="en-GB"/>
        </w:rPr>
      </w:pPr>
    </w:p>
    <w:p w14:paraId="45BC1F43" w14:textId="77777777" w:rsidR="006E1EB0" w:rsidRPr="000726B9" w:rsidRDefault="006E1EB0" w:rsidP="006E1EB0">
      <w:pPr>
        <w:spacing w:before="0" w:after="0"/>
        <w:ind w:left="567" w:hanging="567"/>
        <w:rPr>
          <w:rFonts w:ascii="Times New Roman" w:hAnsi="Times New Roman"/>
          <w:b/>
          <w:sz w:val="22"/>
          <w:szCs w:val="22"/>
          <w:lang w:val="en-GB"/>
        </w:rPr>
      </w:pPr>
    </w:p>
    <w:p w14:paraId="5D0825D4" w14:textId="77777777" w:rsidR="006E1EB0" w:rsidRPr="000726B9" w:rsidRDefault="006E1EB0" w:rsidP="006E1EB0">
      <w:pPr>
        <w:spacing w:before="0" w:after="0"/>
        <w:rPr>
          <w:rFonts w:ascii="Times New Roman" w:hAnsi="Times New Roman"/>
          <w:b/>
          <w:sz w:val="22"/>
          <w:szCs w:val="22"/>
          <w:highlight w:val="yellow"/>
          <w:lang w:val="en-GB"/>
        </w:rPr>
      </w:pPr>
    </w:p>
    <w:p w14:paraId="1CA023B7" w14:textId="77777777" w:rsidR="006E1EB0" w:rsidRDefault="006E1EB0" w:rsidP="006E1EB0">
      <w:pPr>
        <w:spacing w:before="0" w:after="0"/>
        <w:ind w:left="567" w:hanging="567"/>
        <w:rPr>
          <w:rFonts w:ascii="Times New Roman" w:hAnsi="Times New Roman"/>
          <w:b/>
          <w:sz w:val="22"/>
          <w:szCs w:val="22"/>
          <w:highlight w:val="yellow"/>
          <w:lang w:val="en-GB"/>
        </w:rPr>
      </w:pPr>
    </w:p>
    <w:p w14:paraId="4686D3F6" w14:textId="77777777" w:rsidR="006E1EB0" w:rsidRPr="00EB4039" w:rsidRDefault="006E1EB0" w:rsidP="006E1EB0">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Pr>
          <w:rFonts w:ascii="Times New Roman" w:hAnsi="Times New Roman"/>
          <w:b/>
          <w:sz w:val="22"/>
          <w:szCs w:val="22"/>
          <w:lang w:val="en-GB"/>
        </w:rPr>
        <w:t>c</w:t>
      </w:r>
      <w:r w:rsidRPr="00EB4039">
        <w:rPr>
          <w:rFonts w:ascii="Times New Roman" w:hAnsi="Times New Roman"/>
          <w:b/>
          <w:sz w:val="22"/>
          <w:szCs w:val="22"/>
          <w:lang w:val="en-GB"/>
        </w:rPr>
        <w:t xml:space="preserve">ontracting </w:t>
      </w:r>
      <w:r>
        <w:rPr>
          <w:rFonts w:ascii="Times New Roman" w:hAnsi="Times New Roman"/>
          <w:b/>
          <w:sz w:val="22"/>
          <w:szCs w:val="22"/>
          <w:lang w:val="en-GB"/>
        </w:rPr>
        <w:t>a</w:t>
      </w:r>
      <w:r w:rsidRPr="00EB4039">
        <w:rPr>
          <w:rFonts w:ascii="Times New Roman" w:hAnsi="Times New Roman"/>
          <w:b/>
          <w:sz w:val="22"/>
          <w:szCs w:val="22"/>
          <w:lang w:val="en-GB"/>
        </w:rPr>
        <w:t>uthority</w:t>
      </w:r>
    </w:p>
    <w:p w14:paraId="3D7E4BD9" w14:textId="77777777" w:rsidR="006E1EB0" w:rsidRPr="00EB4039" w:rsidRDefault="006E1EB0" w:rsidP="006E1EB0">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3130A89D" w14:textId="77777777" w:rsidR="006E1EB0" w:rsidRPr="000726B9" w:rsidRDefault="006E1EB0" w:rsidP="006E1EB0">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32C14E47" w14:textId="77777777" w:rsidR="006E1EB0" w:rsidRPr="00207A66" w:rsidRDefault="006E1EB0" w:rsidP="006E1EB0">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CE4B8F5" w14:textId="77777777" w:rsidR="006E1EB0" w:rsidRPr="00207A66" w:rsidRDefault="006E1EB0" w:rsidP="006E1EB0">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D986D91" w14:textId="77777777" w:rsidR="006E1EB0" w:rsidRPr="00207A66" w:rsidRDefault="006E1EB0">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contracting authority </w:t>
      </w:r>
      <w:r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Pr="00207A66">
        <w:rPr>
          <w:rFonts w:ascii="Times New Roman" w:hAnsi="Times New Roman"/>
          <w:sz w:val="22"/>
          <w:szCs w:val="22"/>
          <w:lang w:val="en-GB"/>
        </w:rPr>
        <w:t xml:space="preserve">, </w:t>
      </w:r>
    </w:p>
    <w:p w14:paraId="4BB00FFE" w14:textId="77777777" w:rsidR="006E1EB0" w:rsidRPr="00207A66" w:rsidRDefault="006E1EB0">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Pr="00207A66">
        <w:rPr>
          <w:rFonts w:ascii="Times New Roman" w:hAnsi="Times New Roman"/>
          <w:sz w:val="22"/>
          <w:szCs w:val="22"/>
          <w:lang w:val="en-GB"/>
        </w:rPr>
        <w:t xml:space="preserve"> is to be filled in by the tenderer and must detail what is offered (for example the words </w:t>
      </w:r>
      <w:r>
        <w:rPr>
          <w:rFonts w:ascii="Times New Roman" w:hAnsi="Times New Roman"/>
          <w:sz w:val="22"/>
          <w:szCs w:val="22"/>
          <w:lang w:val="en-GB"/>
        </w:rPr>
        <w:t>‘</w:t>
      </w:r>
      <w:r w:rsidRPr="00207A66">
        <w:rPr>
          <w:rFonts w:ascii="Times New Roman" w:hAnsi="Times New Roman"/>
          <w:sz w:val="22"/>
          <w:szCs w:val="22"/>
          <w:lang w:val="en-GB"/>
        </w:rPr>
        <w:t>compliant</w:t>
      </w:r>
      <w:r>
        <w:rPr>
          <w:rFonts w:ascii="Times New Roman" w:hAnsi="Times New Roman"/>
          <w:sz w:val="22"/>
          <w:szCs w:val="22"/>
          <w:lang w:val="en-GB"/>
        </w:rPr>
        <w:t>’</w:t>
      </w:r>
      <w:r w:rsidRPr="00207A66">
        <w:rPr>
          <w:rFonts w:ascii="Times New Roman" w:hAnsi="Times New Roman"/>
          <w:sz w:val="22"/>
          <w:szCs w:val="22"/>
          <w:lang w:val="en-GB"/>
        </w:rPr>
        <w:t xml:space="preserve"> or </w:t>
      </w:r>
      <w:r>
        <w:rPr>
          <w:rFonts w:ascii="Times New Roman" w:hAnsi="Times New Roman"/>
          <w:sz w:val="22"/>
          <w:szCs w:val="22"/>
          <w:lang w:val="en-GB"/>
        </w:rPr>
        <w:t>‘</w:t>
      </w:r>
      <w:r w:rsidRPr="00207A66">
        <w:rPr>
          <w:rFonts w:ascii="Times New Roman" w:hAnsi="Times New Roman"/>
          <w:sz w:val="22"/>
          <w:szCs w:val="22"/>
          <w:lang w:val="en-GB"/>
        </w:rPr>
        <w:t>yes</w:t>
      </w:r>
      <w:r>
        <w:rPr>
          <w:rFonts w:ascii="Times New Roman" w:hAnsi="Times New Roman"/>
          <w:sz w:val="22"/>
          <w:szCs w:val="22"/>
          <w:lang w:val="en-GB"/>
        </w:rPr>
        <w:t>’</w:t>
      </w:r>
      <w:r w:rsidRPr="00207A66">
        <w:rPr>
          <w:rFonts w:ascii="Times New Roman" w:hAnsi="Times New Roman"/>
          <w:sz w:val="22"/>
          <w:szCs w:val="22"/>
          <w:lang w:val="en-GB"/>
        </w:rPr>
        <w:t xml:space="preserve"> are not sufficient)</w:t>
      </w:r>
      <w:r>
        <w:rPr>
          <w:rFonts w:ascii="Times New Roman" w:hAnsi="Times New Roman"/>
          <w:sz w:val="22"/>
          <w:szCs w:val="22"/>
          <w:lang w:val="en-GB"/>
        </w:rPr>
        <w:t xml:space="preserve"> </w:t>
      </w:r>
      <w:r w:rsidRPr="00207A66">
        <w:rPr>
          <w:rFonts w:ascii="Times New Roman" w:hAnsi="Times New Roman"/>
          <w:sz w:val="22"/>
          <w:szCs w:val="22"/>
          <w:lang w:val="en-GB"/>
        </w:rPr>
        <w:t xml:space="preserve"> </w:t>
      </w:r>
    </w:p>
    <w:p w14:paraId="3C626594" w14:textId="77777777" w:rsidR="006E1EB0" w:rsidRPr="00153236" w:rsidRDefault="006E1EB0">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Pr="00207A66">
        <w:rPr>
          <w:rFonts w:ascii="Times New Roman" w:hAnsi="Times New Roman"/>
          <w:sz w:val="22"/>
          <w:szCs w:val="22"/>
          <w:lang w:val="en-GB"/>
        </w:rPr>
        <w:t xml:space="preserve"> allows the tenderer to make </w:t>
      </w:r>
      <w:r w:rsidRPr="00153236">
        <w:rPr>
          <w:rFonts w:ascii="Times New Roman" w:hAnsi="Times New Roman"/>
          <w:sz w:val="22"/>
          <w:szCs w:val="22"/>
          <w:lang w:val="en-GB"/>
        </w:rPr>
        <w:t>comments on</w:t>
      </w:r>
      <w:r>
        <w:rPr>
          <w:rFonts w:ascii="Times New Roman" w:hAnsi="Times New Roman"/>
          <w:sz w:val="22"/>
          <w:szCs w:val="22"/>
          <w:lang w:val="en-GB"/>
        </w:rPr>
        <w:t xml:space="preserve"> </w:t>
      </w:r>
      <w:r w:rsidRPr="00153236">
        <w:rPr>
          <w:rFonts w:ascii="Times New Roman" w:hAnsi="Times New Roman"/>
          <w:sz w:val="22"/>
          <w:szCs w:val="22"/>
          <w:lang w:val="en-GB"/>
        </w:rPr>
        <w:t>its proposed supply and to make eventual references to the documentation</w:t>
      </w:r>
    </w:p>
    <w:p w14:paraId="25DFC498" w14:textId="77777777" w:rsidR="006E1EB0" w:rsidRPr="00207A66" w:rsidRDefault="006E1EB0" w:rsidP="006E1EB0">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1485CF4B" w14:textId="77777777" w:rsidR="006E1EB0" w:rsidRDefault="006E1EB0" w:rsidP="006E1EB0">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0887A9B0" w14:textId="77777777" w:rsidR="006E1EB0" w:rsidRDefault="006E1EB0"/>
    <w:p w14:paraId="374C61F7" w14:textId="77777777" w:rsidR="006E1EB0" w:rsidRDefault="006E1E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47"/>
        <w:gridCol w:w="5029"/>
        <w:gridCol w:w="1978"/>
        <w:gridCol w:w="1833"/>
      </w:tblGrid>
      <w:tr w:rsidR="00557FC5" w:rsidRPr="008839DA" w14:paraId="1ED3EC84" w14:textId="238D775B" w:rsidTr="00B516AB">
        <w:trPr>
          <w:tblHeader/>
        </w:trPr>
        <w:tc>
          <w:tcPr>
            <w:tcW w:w="567" w:type="dxa"/>
            <w:shd w:val="clear" w:color="auto" w:fill="F2F2F2"/>
            <w:vAlign w:val="center"/>
          </w:tcPr>
          <w:p w14:paraId="4F2C1EAC" w14:textId="6CEBCB7A" w:rsidR="006E1EB0" w:rsidRDefault="006E1EB0" w:rsidP="00B516AB">
            <w:pPr>
              <w:spacing w:before="0" w:after="0" w:line="276" w:lineRule="auto"/>
              <w:jc w:val="center"/>
              <w:rPr>
                <w:rFonts w:ascii="Times New Roman" w:hAnsi="Times New Roman"/>
                <w:b/>
                <w:sz w:val="22"/>
                <w:szCs w:val="22"/>
                <w:lang w:val="en-US"/>
              </w:rPr>
            </w:pPr>
            <w:r>
              <w:rPr>
                <w:rFonts w:ascii="Times New Roman" w:hAnsi="Times New Roman"/>
                <w:b/>
                <w:sz w:val="22"/>
                <w:szCs w:val="22"/>
                <w:lang w:val="en-US"/>
              </w:rPr>
              <w:lastRenderedPageBreak/>
              <w:t>1</w:t>
            </w:r>
          </w:p>
          <w:p w14:paraId="4345865A" w14:textId="1FA31A13" w:rsidR="006E1EB0" w:rsidRDefault="006E1EB0" w:rsidP="00B516AB">
            <w:pPr>
              <w:spacing w:before="0" w:after="0" w:line="276" w:lineRule="auto"/>
              <w:jc w:val="center"/>
              <w:rPr>
                <w:rFonts w:ascii="Times New Roman" w:hAnsi="Times New Roman"/>
                <w:b/>
                <w:sz w:val="22"/>
                <w:szCs w:val="22"/>
                <w:lang w:val="en-US"/>
              </w:rPr>
            </w:pPr>
            <w:r>
              <w:rPr>
                <w:rFonts w:ascii="Times New Roman" w:hAnsi="Times New Roman"/>
                <w:b/>
                <w:sz w:val="22"/>
                <w:szCs w:val="22"/>
                <w:lang w:val="en-US"/>
              </w:rPr>
              <w:t>No</w:t>
            </w:r>
          </w:p>
        </w:tc>
        <w:tc>
          <w:tcPr>
            <w:tcW w:w="5103" w:type="dxa"/>
            <w:shd w:val="clear" w:color="auto" w:fill="F2F2F2"/>
            <w:vAlign w:val="center"/>
          </w:tcPr>
          <w:p w14:paraId="48488AC4" w14:textId="2CE9F83D" w:rsidR="006E1EB0" w:rsidRDefault="006E1EB0" w:rsidP="00B516AB">
            <w:pPr>
              <w:spacing w:before="0" w:after="0" w:line="276" w:lineRule="auto"/>
              <w:jc w:val="center"/>
              <w:rPr>
                <w:rFonts w:ascii="Times New Roman" w:hAnsi="Times New Roman"/>
                <w:b/>
                <w:sz w:val="22"/>
                <w:szCs w:val="22"/>
                <w:lang w:val="en-US"/>
              </w:rPr>
            </w:pPr>
            <w:r>
              <w:rPr>
                <w:rFonts w:ascii="Times New Roman" w:hAnsi="Times New Roman"/>
                <w:b/>
                <w:sz w:val="22"/>
                <w:szCs w:val="22"/>
                <w:lang w:val="en-US"/>
              </w:rPr>
              <w:t>2</w:t>
            </w:r>
          </w:p>
          <w:p w14:paraId="5D3FFE50" w14:textId="18CEA583" w:rsidR="00891AB1" w:rsidRDefault="006E1EB0" w:rsidP="00B516AB">
            <w:pPr>
              <w:spacing w:before="0" w:after="0" w:line="276" w:lineRule="auto"/>
              <w:jc w:val="center"/>
              <w:rPr>
                <w:rFonts w:ascii="Times New Roman" w:hAnsi="Times New Roman"/>
                <w:b/>
                <w:sz w:val="22"/>
                <w:szCs w:val="22"/>
                <w:lang w:val="en-US"/>
              </w:rPr>
            </w:pPr>
            <w:r>
              <w:rPr>
                <w:rFonts w:ascii="Times New Roman" w:hAnsi="Times New Roman"/>
                <w:b/>
                <w:sz w:val="22"/>
                <w:szCs w:val="22"/>
                <w:lang w:val="en-US"/>
              </w:rPr>
              <w:t>Specifications for multifunctional printers</w:t>
            </w:r>
          </w:p>
        </w:tc>
        <w:tc>
          <w:tcPr>
            <w:tcW w:w="5103" w:type="dxa"/>
            <w:shd w:val="clear" w:color="auto" w:fill="F2F2F2"/>
            <w:vAlign w:val="center"/>
          </w:tcPr>
          <w:p w14:paraId="09CFAFC5" w14:textId="77777777" w:rsidR="00B516AB" w:rsidRDefault="006E1EB0" w:rsidP="00B516AB">
            <w:pPr>
              <w:spacing w:before="0" w:after="0" w:line="276" w:lineRule="auto"/>
              <w:jc w:val="center"/>
              <w:rPr>
                <w:rFonts w:ascii="Times New Roman" w:hAnsi="Times New Roman"/>
                <w:b/>
                <w:sz w:val="22"/>
                <w:szCs w:val="22"/>
                <w:lang w:val="en-US"/>
              </w:rPr>
            </w:pPr>
            <w:r>
              <w:rPr>
                <w:rFonts w:ascii="Times New Roman" w:hAnsi="Times New Roman"/>
                <w:b/>
                <w:sz w:val="22"/>
                <w:szCs w:val="22"/>
                <w:lang w:val="en-US"/>
              </w:rPr>
              <w:t>3</w:t>
            </w:r>
          </w:p>
          <w:p w14:paraId="7B0C382C" w14:textId="6AEC6446" w:rsidR="006E1EB0" w:rsidRDefault="006E1EB0" w:rsidP="00B516AB">
            <w:pPr>
              <w:spacing w:before="0" w:after="0" w:line="276" w:lineRule="auto"/>
              <w:jc w:val="center"/>
              <w:rPr>
                <w:rFonts w:ascii="Times New Roman" w:hAnsi="Times New Roman"/>
                <w:b/>
                <w:sz w:val="22"/>
                <w:szCs w:val="22"/>
                <w:lang w:val="en-US"/>
              </w:rPr>
            </w:pPr>
            <w:r>
              <w:rPr>
                <w:rFonts w:ascii="Times New Roman" w:hAnsi="Times New Roman"/>
                <w:b/>
                <w:sz w:val="22"/>
                <w:szCs w:val="22"/>
                <w:lang w:val="en-GB"/>
              </w:rPr>
              <w:t>Specifications</w:t>
            </w:r>
            <w:r>
              <w:rPr>
                <w:rFonts w:ascii="Times New Roman" w:hAnsi="Times New Roman"/>
                <w:b/>
                <w:sz w:val="22"/>
                <w:szCs w:val="22"/>
              </w:rPr>
              <w:t xml:space="preserve"> </w:t>
            </w:r>
            <w:r>
              <w:rPr>
                <w:rFonts w:ascii="Times New Roman" w:hAnsi="Times New Roman"/>
                <w:b/>
                <w:sz w:val="22"/>
                <w:szCs w:val="22"/>
                <w:lang w:val="en-GB"/>
              </w:rPr>
              <w:t>offered</w:t>
            </w:r>
          </w:p>
        </w:tc>
        <w:tc>
          <w:tcPr>
            <w:tcW w:w="1985" w:type="dxa"/>
            <w:shd w:val="clear" w:color="auto" w:fill="F2F2F2"/>
            <w:vAlign w:val="center"/>
          </w:tcPr>
          <w:p w14:paraId="4E19F01F" w14:textId="49EB026B" w:rsidR="006E1EB0" w:rsidRDefault="006E1EB0" w:rsidP="00B516AB">
            <w:pPr>
              <w:spacing w:before="0" w:after="0" w:line="276" w:lineRule="auto"/>
              <w:jc w:val="center"/>
              <w:rPr>
                <w:rFonts w:ascii="Times New Roman" w:hAnsi="Times New Roman"/>
                <w:b/>
                <w:sz w:val="22"/>
                <w:szCs w:val="22"/>
                <w:lang w:val="en-US"/>
              </w:rPr>
            </w:pPr>
            <w:r>
              <w:rPr>
                <w:rFonts w:ascii="Times New Roman" w:hAnsi="Times New Roman"/>
                <w:b/>
                <w:sz w:val="22"/>
                <w:szCs w:val="22"/>
                <w:lang w:val="en-US"/>
              </w:rPr>
              <w:t>4</w:t>
            </w:r>
            <w:r w:rsidR="006C24FE">
              <w:rPr>
                <w:rFonts w:ascii="Times New Roman" w:hAnsi="Times New Roman"/>
                <w:b/>
                <w:sz w:val="22"/>
                <w:szCs w:val="22"/>
                <w:lang w:val="en-US"/>
              </w:rPr>
              <w:br/>
            </w:r>
            <w:r>
              <w:rPr>
                <w:rFonts w:ascii="Times New Roman" w:hAnsi="Times New Roman"/>
                <w:b/>
                <w:sz w:val="22"/>
                <w:szCs w:val="22"/>
                <w:lang w:val="en-GB"/>
              </w:rPr>
              <w:t xml:space="preserve">Notes, remarks, </w:t>
            </w:r>
            <w:r>
              <w:rPr>
                <w:rFonts w:ascii="Times New Roman" w:hAnsi="Times New Roman"/>
                <w:b/>
                <w:sz w:val="22"/>
                <w:szCs w:val="22"/>
                <w:lang w:val="en-GB"/>
              </w:rPr>
              <w:br/>
              <w:t>ref</w:t>
            </w:r>
            <w:r w:rsidR="006C24FE">
              <w:rPr>
                <w:rFonts w:ascii="Times New Roman" w:hAnsi="Times New Roman"/>
                <w:b/>
                <w:sz w:val="22"/>
                <w:szCs w:val="22"/>
                <w:lang w:val="en-GB"/>
              </w:rPr>
              <w:t>erence</w:t>
            </w:r>
            <w:r>
              <w:rPr>
                <w:rFonts w:ascii="Times New Roman" w:hAnsi="Times New Roman"/>
                <w:b/>
                <w:sz w:val="22"/>
                <w:szCs w:val="22"/>
                <w:lang w:val="en-GB"/>
              </w:rPr>
              <w:t xml:space="preserve"> to documentation</w:t>
            </w:r>
          </w:p>
        </w:tc>
        <w:tc>
          <w:tcPr>
            <w:tcW w:w="1843" w:type="dxa"/>
            <w:shd w:val="clear" w:color="auto" w:fill="F2F2F2"/>
            <w:vAlign w:val="center"/>
          </w:tcPr>
          <w:p w14:paraId="0528AF6F" w14:textId="47FCAF19" w:rsidR="006E1EB0" w:rsidRDefault="006E1EB0" w:rsidP="00B516AB">
            <w:pPr>
              <w:spacing w:before="0" w:after="0" w:line="276" w:lineRule="auto"/>
              <w:jc w:val="center"/>
              <w:rPr>
                <w:rFonts w:ascii="Times New Roman" w:hAnsi="Times New Roman"/>
                <w:b/>
                <w:sz w:val="22"/>
                <w:szCs w:val="22"/>
                <w:lang w:val="en-US"/>
              </w:rPr>
            </w:pPr>
            <w:r>
              <w:rPr>
                <w:rFonts w:ascii="Times New Roman" w:hAnsi="Times New Roman"/>
                <w:b/>
                <w:sz w:val="22"/>
                <w:szCs w:val="22"/>
                <w:lang w:val="en-US"/>
              </w:rPr>
              <w:t>5</w:t>
            </w:r>
            <w:r w:rsidR="006C24FE">
              <w:rPr>
                <w:rFonts w:ascii="Times New Roman" w:hAnsi="Times New Roman"/>
                <w:b/>
                <w:sz w:val="22"/>
                <w:szCs w:val="22"/>
                <w:lang w:val="en-US"/>
              </w:rPr>
              <w:br/>
            </w:r>
            <w:r>
              <w:rPr>
                <w:rFonts w:ascii="Times New Roman" w:hAnsi="Times New Roman"/>
                <w:b/>
                <w:sz w:val="22"/>
                <w:szCs w:val="22"/>
                <w:lang w:val="en-GB"/>
              </w:rPr>
              <w:t>Evaluation committee’s notes</w:t>
            </w:r>
          </w:p>
        </w:tc>
      </w:tr>
      <w:tr w:rsidR="00557FC5" w:rsidRPr="008839DA" w14:paraId="70CE1D35" w14:textId="04DEF2D8">
        <w:tc>
          <w:tcPr>
            <w:tcW w:w="567" w:type="dxa"/>
          </w:tcPr>
          <w:p w14:paraId="43255999" w14:textId="6E1BE1CF" w:rsidR="006E1EB0" w:rsidRPr="00584CD4" w:rsidRDefault="006E1EB0">
            <w:pPr>
              <w:numPr>
                <w:ilvl w:val="0"/>
                <w:numId w:val="7"/>
              </w:numPr>
              <w:jc w:val="both"/>
              <w:rPr>
                <w:rFonts w:ascii="Times New Roman" w:hAnsi="Times New Roman"/>
                <w:b/>
                <w:sz w:val="22"/>
                <w:szCs w:val="22"/>
                <w:lang w:val="en-US"/>
              </w:rPr>
            </w:pPr>
          </w:p>
        </w:tc>
        <w:tc>
          <w:tcPr>
            <w:tcW w:w="5103" w:type="dxa"/>
          </w:tcPr>
          <w:p w14:paraId="0B4D13FE" w14:textId="6053EA84" w:rsidR="006E1EB0" w:rsidRPr="00584CD4" w:rsidRDefault="006E1EB0" w:rsidP="000D031E">
            <w:pPr>
              <w:pStyle w:val="NoSpacing"/>
              <w:rPr>
                <w:rFonts w:ascii="Times New Roman" w:hAnsi="Times New Roman"/>
                <w:b/>
              </w:rPr>
            </w:pPr>
            <w:r w:rsidRPr="00584CD4">
              <w:rPr>
                <w:rFonts w:ascii="Times New Roman" w:hAnsi="Times New Roman"/>
                <w:b/>
              </w:rPr>
              <w:t>A4 Black and White Multifunctional Laser Network Printer and Scanner for 1-10 users</w:t>
            </w:r>
          </w:p>
          <w:p w14:paraId="27049B8A" w14:textId="76086477" w:rsidR="006E1EB0" w:rsidRPr="00584CD4" w:rsidRDefault="006E1EB0" w:rsidP="000D031E">
            <w:pPr>
              <w:pStyle w:val="NoSpacing"/>
              <w:rPr>
                <w:rFonts w:ascii="Times New Roman" w:hAnsi="Times New Roman"/>
                <w:b/>
              </w:rPr>
            </w:pPr>
            <w:r w:rsidRPr="00584CD4">
              <w:rPr>
                <w:rFonts w:ascii="Times New Roman" w:hAnsi="Times New Roman"/>
                <w:b/>
              </w:rPr>
              <w:t xml:space="preserve">Estimated QTY: </w:t>
            </w:r>
            <w:r w:rsidR="009F70FE" w:rsidRPr="00584CD4">
              <w:rPr>
                <w:rFonts w:ascii="Times New Roman" w:hAnsi="Times New Roman"/>
                <w:b/>
              </w:rPr>
              <w:t>25</w:t>
            </w:r>
          </w:p>
          <w:p w14:paraId="76CFD3AC" w14:textId="0B4E43AE" w:rsidR="006E1EB0" w:rsidRPr="00584CD4" w:rsidRDefault="006E1EB0">
            <w:pPr>
              <w:pStyle w:val="NoSpacing"/>
              <w:numPr>
                <w:ilvl w:val="0"/>
                <w:numId w:val="3"/>
              </w:numPr>
              <w:rPr>
                <w:rFonts w:ascii="Times New Roman" w:hAnsi="Times New Roman"/>
              </w:rPr>
            </w:pPr>
            <w:r w:rsidRPr="00584CD4">
              <w:rPr>
                <w:rFonts w:ascii="Times New Roman" w:hAnsi="Times New Roman"/>
              </w:rPr>
              <w:t>Speed: min. 40 ppm.</w:t>
            </w:r>
          </w:p>
          <w:p w14:paraId="5D66F856" w14:textId="61918C23" w:rsidR="006E1EB0" w:rsidRPr="00584CD4" w:rsidRDefault="006E1EB0">
            <w:pPr>
              <w:pStyle w:val="NoSpacing"/>
              <w:numPr>
                <w:ilvl w:val="0"/>
                <w:numId w:val="3"/>
              </w:numPr>
              <w:rPr>
                <w:rFonts w:ascii="Times New Roman" w:hAnsi="Times New Roman"/>
              </w:rPr>
            </w:pPr>
            <w:r w:rsidRPr="00584CD4">
              <w:rPr>
                <w:rFonts w:ascii="Times New Roman" w:hAnsi="Times New Roman"/>
              </w:rPr>
              <w:t>Standard duplex</w:t>
            </w:r>
            <w:r w:rsidR="005B714B" w:rsidRPr="00584CD4">
              <w:rPr>
                <w:rFonts w:ascii="Times New Roman" w:hAnsi="Times New Roman"/>
              </w:rPr>
              <w:t xml:space="preserve"> two-sided</w:t>
            </w:r>
            <w:r w:rsidRPr="00584CD4">
              <w:rPr>
                <w:rFonts w:ascii="Times New Roman" w:hAnsi="Times New Roman"/>
              </w:rPr>
              <w:t xml:space="preserve"> printing (automatic).</w:t>
            </w:r>
          </w:p>
          <w:p w14:paraId="6110DC64" w14:textId="0D4DB3A5" w:rsidR="005B714B" w:rsidRPr="00584CD4" w:rsidRDefault="005B714B">
            <w:pPr>
              <w:pStyle w:val="NoSpacing"/>
              <w:numPr>
                <w:ilvl w:val="0"/>
                <w:numId w:val="3"/>
              </w:numPr>
              <w:rPr>
                <w:rFonts w:ascii="Times New Roman" w:hAnsi="Times New Roman"/>
              </w:rPr>
            </w:pPr>
            <w:r w:rsidRPr="00584CD4">
              <w:rPr>
                <w:rFonts w:ascii="Times New Roman" w:hAnsi="Times New Roman"/>
                <w:lang w:val="en-150"/>
              </w:rPr>
              <w:t>Automatic power sleep mode option</w:t>
            </w:r>
          </w:p>
          <w:p w14:paraId="5251ED48" w14:textId="29B62166" w:rsidR="006E1EB0" w:rsidRPr="00584CD4" w:rsidRDefault="006E1EB0">
            <w:pPr>
              <w:pStyle w:val="NoSpacing"/>
              <w:numPr>
                <w:ilvl w:val="0"/>
                <w:numId w:val="3"/>
              </w:numPr>
              <w:rPr>
                <w:rFonts w:ascii="Times New Roman" w:hAnsi="Times New Roman"/>
              </w:rPr>
            </w:pPr>
            <w:r w:rsidRPr="00584CD4">
              <w:rPr>
                <w:rFonts w:ascii="Times New Roman" w:hAnsi="Times New Roman"/>
              </w:rPr>
              <w:t>Print/Copy resolution: min. 600 x 600 dpi.</w:t>
            </w:r>
          </w:p>
          <w:p w14:paraId="68E7F60B" w14:textId="4B9717DD" w:rsidR="006E1EB0" w:rsidRPr="00584CD4" w:rsidRDefault="006E1EB0">
            <w:pPr>
              <w:pStyle w:val="NoSpacing"/>
              <w:numPr>
                <w:ilvl w:val="0"/>
                <w:numId w:val="3"/>
              </w:numPr>
              <w:rPr>
                <w:rFonts w:ascii="Times New Roman" w:hAnsi="Times New Roman"/>
              </w:rPr>
            </w:pPr>
            <w:r w:rsidRPr="00584CD4">
              <w:rPr>
                <w:rFonts w:ascii="Times New Roman" w:hAnsi="Times New Roman"/>
              </w:rPr>
              <w:t>Memory: min. 512 MB.</w:t>
            </w:r>
          </w:p>
          <w:p w14:paraId="25D6FE81" w14:textId="69A7E0E4" w:rsidR="006E1EB0" w:rsidRPr="00584CD4" w:rsidRDefault="006E1EB0">
            <w:pPr>
              <w:pStyle w:val="NoSpacing"/>
              <w:numPr>
                <w:ilvl w:val="0"/>
                <w:numId w:val="3"/>
              </w:numPr>
              <w:rPr>
                <w:rFonts w:ascii="Times New Roman" w:hAnsi="Times New Roman"/>
              </w:rPr>
            </w:pPr>
            <w:r w:rsidRPr="00584CD4">
              <w:rPr>
                <w:rFonts w:ascii="Times New Roman" w:hAnsi="Times New Roman"/>
              </w:rPr>
              <w:t>First-page-out time: max. 7 seconds.</w:t>
            </w:r>
          </w:p>
          <w:p w14:paraId="43EE7407" w14:textId="1FC5CDA1" w:rsidR="006E1EB0" w:rsidRPr="00584CD4" w:rsidRDefault="006E1EB0">
            <w:pPr>
              <w:pStyle w:val="NoSpacing"/>
              <w:numPr>
                <w:ilvl w:val="0"/>
                <w:numId w:val="3"/>
              </w:numPr>
              <w:rPr>
                <w:rFonts w:ascii="Times New Roman" w:hAnsi="Times New Roman"/>
              </w:rPr>
            </w:pPr>
            <w:r w:rsidRPr="00584CD4">
              <w:rPr>
                <w:rFonts w:ascii="Times New Roman" w:hAnsi="Times New Roman"/>
              </w:rPr>
              <w:t>Scan destination: Email (with LDAP Integration), USB, File.</w:t>
            </w:r>
          </w:p>
          <w:p w14:paraId="2DE6103A" w14:textId="50B6DE6C" w:rsidR="006E1EB0" w:rsidRPr="00584CD4" w:rsidRDefault="006E1EB0">
            <w:pPr>
              <w:pStyle w:val="NoSpacing"/>
              <w:numPr>
                <w:ilvl w:val="0"/>
                <w:numId w:val="3"/>
              </w:numPr>
              <w:rPr>
                <w:rFonts w:ascii="Times New Roman" w:hAnsi="Times New Roman"/>
              </w:rPr>
            </w:pPr>
            <w:r w:rsidRPr="00584CD4">
              <w:rPr>
                <w:rFonts w:ascii="Times New Roman" w:hAnsi="Times New Roman"/>
              </w:rPr>
              <w:t>Scan File Formats: PDF, JPG/JPEG, TIFF.</w:t>
            </w:r>
          </w:p>
          <w:p w14:paraId="6E09592F" w14:textId="3842F983" w:rsidR="006E1EB0" w:rsidRPr="00584CD4" w:rsidRDefault="006E1EB0">
            <w:pPr>
              <w:pStyle w:val="NoSpacing"/>
              <w:numPr>
                <w:ilvl w:val="0"/>
                <w:numId w:val="3"/>
              </w:numPr>
              <w:rPr>
                <w:rFonts w:ascii="Times New Roman" w:hAnsi="Times New Roman"/>
              </w:rPr>
            </w:pPr>
            <w:r w:rsidRPr="00584CD4">
              <w:rPr>
                <w:rFonts w:ascii="Times New Roman" w:hAnsi="Times New Roman"/>
              </w:rPr>
              <w:t>Connectivity: Ethernet 10/100/1000 Base-T, High-Speed USB.</w:t>
            </w:r>
          </w:p>
          <w:p w14:paraId="39013632" w14:textId="16045456" w:rsidR="006E1EB0" w:rsidRPr="00584CD4" w:rsidRDefault="006E1EB0">
            <w:pPr>
              <w:pStyle w:val="NoSpacing"/>
              <w:numPr>
                <w:ilvl w:val="0"/>
                <w:numId w:val="3"/>
              </w:numPr>
              <w:rPr>
                <w:rFonts w:ascii="Times New Roman" w:hAnsi="Times New Roman"/>
              </w:rPr>
            </w:pPr>
            <w:r w:rsidRPr="00584CD4">
              <w:rPr>
                <w:rFonts w:ascii="Times New Roman" w:hAnsi="Times New Roman"/>
              </w:rPr>
              <w:t>Paper tray.</w:t>
            </w:r>
          </w:p>
          <w:p w14:paraId="2F1A8E18" w14:textId="2ED9C48C" w:rsidR="006E1EB0" w:rsidRPr="00584CD4" w:rsidRDefault="006E1EB0">
            <w:pPr>
              <w:pStyle w:val="NoSpacing"/>
              <w:numPr>
                <w:ilvl w:val="0"/>
                <w:numId w:val="3"/>
              </w:numPr>
              <w:rPr>
                <w:rFonts w:ascii="Times New Roman" w:hAnsi="Times New Roman"/>
              </w:rPr>
            </w:pPr>
            <w:r w:rsidRPr="00584CD4">
              <w:rPr>
                <w:rFonts w:ascii="Times New Roman" w:hAnsi="Times New Roman"/>
              </w:rPr>
              <w:t>Printer Language: PCL/PDF/Postscript or equivalent.</w:t>
            </w:r>
          </w:p>
          <w:p w14:paraId="760A96F6" w14:textId="7478B42A" w:rsidR="006E1EB0" w:rsidRPr="00584CD4" w:rsidRDefault="006E1EB0">
            <w:pPr>
              <w:pStyle w:val="NoSpacing"/>
              <w:numPr>
                <w:ilvl w:val="0"/>
                <w:numId w:val="3"/>
              </w:numPr>
              <w:rPr>
                <w:rFonts w:ascii="Times New Roman" w:hAnsi="Times New Roman"/>
                <w:b/>
                <w:bCs/>
              </w:rPr>
            </w:pPr>
            <w:r w:rsidRPr="00584CD4">
              <w:rPr>
                <w:rFonts w:ascii="Times New Roman" w:hAnsi="Times New Roman"/>
                <w:b/>
                <w:bCs/>
              </w:rPr>
              <w:t>Fax feature.</w:t>
            </w:r>
          </w:p>
          <w:p w14:paraId="394F6BE8" w14:textId="15C1055F" w:rsidR="006E1EB0" w:rsidRPr="00584CD4" w:rsidRDefault="006E1EB0">
            <w:pPr>
              <w:pStyle w:val="NoSpacing"/>
              <w:numPr>
                <w:ilvl w:val="0"/>
                <w:numId w:val="3"/>
              </w:numPr>
              <w:rPr>
                <w:rFonts w:ascii="Times New Roman" w:hAnsi="Times New Roman"/>
              </w:rPr>
            </w:pPr>
            <w:r w:rsidRPr="00584CD4">
              <w:rPr>
                <w:rFonts w:ascii="Times New Roman" w:hAnsi="Times New Roman"/>
              </w:rPr>
              <w:t>Compatibility: Windows 11.</w:t>
            </w:r>
          </w:p>
          <w:p w14:paraId="17227AEE" w14:textId="489DB412" w:rsidR="006E1EB0" w:rsidRPr="00584CD4" w:rsidRDefault="006E1EB0">
            <w:pPr>
              <w:pStyle w:val="NoSpacing"/>
              <w:numPr>
                <w:ilvl w:val="0"/>
                <w:numId w:val="3"/>
              </w:numPr>
              <w:rPr>
                <w:rFonts w:ascii="Times New Roman" w:hAnsi="Times New Roman"/>
              </w:rPr>
            </w:pPr>
            <w:r w:rsidRPr="00584CD4">
              <w:rPr>
                <w:rFonts w:ascii="Times New Roman" w:hAnsi="Times New Roman"/>
              </w:rPr>
              <w:t>Enabled for Print Management.</w:t>
            </w:r>
          </w:p>
          <w:p w14:paraId="519FAE9A" w14:textId="77777777" w:rsidR="00891AB1" w:rsidRPr="00584CD4" w:rsidRDefault="006E1EB0">
            <w:pPr>
              <w:pStyle w:val="NoSpacing"/>
              <w:numPr>
                <w:ilvl w:val="0"/>
                <w:numId w:val="3"/>
              </w:numPr>
              <w:rPr>
                <w:rFonts w:ascii="Times New Roman" w:hAnsi="Times New Roman"/>
                <w:b/>
                <w:bCs/>
              </w:rPr>
            </w:pPr>
            <w:r w:rsidRPr="00584CD4">
              <w:rPr>
                <w:rFonts w:ascii="Times New Roman" w:hAnsi="Times New Roman"/>
                <w:b/>
                <w:bCs/>
              </w:rPr>
              <w:t>Card reader: compatible with MIFARE 1K proximity cards.</w:t>
            </w:r>
          </w:p>
          <w:p w14:paraId="78489CE3" w14:textId="77777777" w:rsidR="00B516AB" w:rsidRPr="00584CD4" w:rsidRDefault="00B516AB" w:rsidP="00B516AB">
            <w:pPr>
              <w:pStyle w:val="NoSpacing"/>
              <w:ind w:left="360"/>
              <w:rPr>
                <w:rFonts w:ascii="Times New Roman" w:hAnsi="Times New Roman"/>
                <w:b/>
                <w:bCs/>
              </w:rPr>
            </w:pPr>
          </w:p>
          <w:p w14:paraId="55757E31" w14:textId="53AF30AF" w:rsidR="00B516AB" w:rsidRPr="00584CD4" w:rsidRDefault="00B516AB" w:rsidP="00B516AB">
            <w:pPr>
              <w:pStyle w:val="NoSpacing"/>
              <w:jc w:val="both"/>
              <w:rPr>
                <w:rFonts w:ascii="Times New Roman" w:hAnsi="Times New Roman"/>
                <w:b/>
                <w:bCs/>
                <w:u w:val="single"/>
              </w:rPr>
            </w:pPr>
            <w:r w:rsidRPr="00584CD4">
              <w:rPr>
                <w:rFonts w:ascii="Times New Roman" w:hAnsi="Times New Roman"/>
                <w:b/>
                <w:bCs/>
                <w:u w:val="single"/>
              </w:rPr>
              <w:t>The equipment offered shall have a total print count not exceeding 20,000 prints.</w:t>
            </w:r>
          </w:p>
          <w:p w14:paraId="0AEB0DAA" w14:textId="7D7BA748" w:rsidR="00B516AB" w:rsidRPr="00584CD4" w:rsidRDefault="00B516AB" w:rsidP="00B516AB">
            <w:pPr>
              <w:pStyle w:val="NoSpacing"/>
              <w:rPr>
                <w:rFonts w:ascii="Times New Roman" w:hAnsi="Times New Roman"/>
                <w:b/>
                <w:bCs/>
              </w:rPr>
            </w:pPr>
          </w:p>
        </w:tc>
        <w:tc>
          <w:tcPr>
            <w:tcW w:w="5103" w:type="dxa"/>
          </w:tcPr>
          <w:p w14:paraId="7677E661" w14:textId="77777777" w:rsidR="006E1EB0" w:rsidRDefault="006E1EB0">
            <w:pPr>
              <w:jc w:val="both"/>
              <w:rPr>
                <w:rFonts w:ascii="Times New Roman" w:hAnsi="Times New Roman"/>
                <w:b/>
                <w:sz w:val="22"/>
                <w:szCs w:val="22"/>
                <w:lang w:val="en-US"/>
              </w:rPr>
            </w:pPr>
          </w:p>
        </w:tc>
        <w:tc>
          <w:tcPr>
            <w:tcW w:w="1985" w:type="dxa"/>
          </w:tcPr>
          <w:p w14:paraId="0FE7C03C" w14:textId="77777777" w:rsidR="006E1EB0" w:rsidRDefault="006E1EB0">
            <w:pPr>
              <w:jc w:val="both"/>
              <w:rPr>
                <w:rFonts w:ascii="Times New Roman" w:hAnsi="Times New Roman"/>
                <w:b/>
                <w:sz w:val="22"/>
                <w:szCs w:val="22"/>
                <w:lang w:val="en-US"/>
              </w:rPr>
            </w:pPr>
          </w:p>
        </w:tc>
        <w:tc>
          <w:tcPr>
            <w:tcW w:w="1843" w:type="dxa"/>
          </w:tcPr>
          <w:p w14:paraId="781700D0" w14:textId="77777777" w:rsidR="006E1EB0" w:rsidRDefault="006E1EB0">
            <w:pPr>
              <w:jc w:val="both"/>
              <w:rPr>
                <w:rFonts w:ascii="Times New Roman" w:hAnsi="Times New Roman"/>
                <w:b/>
                <w:sz w:val="22"/>
                <w:szCs w:val="22"/>
                <w:lang w:val="en-US"/>
              </w:rPr>
            </w:pPr>
          </w:p>
        </w:tc>
      </w:tr>
      <w:tr w:rsidR="00557FC5" w:rsidRPr="008839DA" w14:paraId="4F4B1A68" w14:textId="25871C2F">
        <w:tc>
          <w:tcPr>
            <w:tcW w:w="567" w:type="dxa"/>
          </w:tcPr>
          <w:p w14:paraId="2E4371C4" w14:textId="3EB2B810" w:rsidR="006E1EB0" w:rsidRDefault="006E1EB0">
            <w:pPr>
              <w:numPr>
                <w:ilvl w:val="0"/>
                <w:numId w:val="7"/>
              </w:numPr>
              <w:jc w:val="both"/>
              <w:rPr>
                <w:rFonts w:ascii="Times New Roman" w:hAnsi="Times New Roman"/>
                <w:b/>
                <w:sz w:val="22"/>
                <w:szCs w:val="22"/>
                <w:lang w:val="en-US"/>
              </w:rPr>
            </w:pPr>
          </w:p>
        </w:tc>
        <w:tc>
          <w:tcPr>
            <w:tcW w:w="5103" w:type="dxa"/>
          </w:tcPr>
          <w:p w14:paraId="6BAF513C" w14:textId="77777777" w:rsidR="006E1EB0" w:rsidRDefault="006E1EB0">
            <w:pPr>
              <w:pStyle w:val="NoSpacing"/>
              <w:jc w:val="both"/>
              <w:rPr>
                <w:rFonts w:ascii="Times New Roman" w:hAnsi="Times New Roman"/>
                <w:b/>
              </w:rPr>
            </w:pPr>
            <w:r>
              <w:rPr>
                <w:rFonts w:ascii="Times New Roman" w:hAnsi="Times New Roman"/>
                <w:b/>
              </w:rPr>
              <w:t>A4 Color Multifunctional Laser Network Printer and Scanner for 1-10 users</w:t>
            </w:r>
          </w:p>
          <w:p w14:paraId="3FCC623C" w14:textId="02902221" w:rsidR="006E1EB0" w:rsidRDefault="006E1EB0">
            <w:pPr>
              <w:pStyle w:val="NoSpacing"/>
              <w:jc w:val="both"/>
              <w:rPr>
                <w:rFonts w:ascii="Times New Roman" w:hAnsi="Times New Roman"/>
                <w:b/>
              </w:rPr>
            </w:pPr>
            <w:r>
              <w:rPr>
                <w:rFonts w:ascii="Times New Roman" w:hAnsi="Times New Roman"/>
                <w:b/>
              </w:rPr>
              <w:t xml:space="preserve">Estimated QTY: </w:t>
            </w:r>
            <w:r w:rsidR="009F70FE">
              <w:rPr>
                <w:rFonts w:ascii="Times New Roman" w:hAnsi="Times New Roman"/>
                <w:b/>
              </w:rPr>
              <w:t>5</w:t>
            </w:r>
          </w:p>
          <w:p w14:paraId="1EE15FF5" w14:textId="59521643" w:rsidR="006E1EB0" w:rsidRDefault="006E1EB0" w:rsidP="005B714B">
            <w:pPr>
              <w:pStyle w:val="NoSpacing"/>
              <w:numPr>
                <w:ilvl w:val="0"/>
                <w:numId w:val="4"/>
              </w:numPr>
              <w:rPr>
                <w:rFonts w:ascii="Times New Roman" w:hAnsi="Times New Roman"/>
              </w:rPr>
            </w:pPr>
            <w:r>
              <w:rPr>
                <w:rFonts w:ascii="Times New Roman" w:hAnsi="Times New Roman"/>
              </w:rPr>
              <w:t>Speed: min. 33 ppm.</w:t>
            </w:r>
          </w:p>
          <w:p w14:paraId="546F7EA8" w14:textId="36446163" w:rsidR="006E1EB0" w:rsidRPr="00584CD4" w:rsidRDefault="006E1EB0" w:rsidP="005B714B">
            <w:pPr>
              <w:pStyle w:val="NoSpacing"/>
              <w:numPr>
                <w:ilvl w:val="0"/>
                <w:numId w:val="4"/>
              </w:numPr>
              <w:rPr>
                <w:rFonts w:ascii="Times New Roman" w:hAnsi="Times New Roman"/>
              </w:rPr>
            </w:pPr>
            <w:r w:rsidRPr="00584CD4">
              <w:rPr>
                <w:rFonts w:ascii="Times New Roman" w:hAnsi="Times New Roman"/>
              </w:rPr>
              <w:t>Standard duplex</w:t>
            </w:r>
            <w:r w:rsidR="005B714B" w:rsidRPr="00584CD4">
              <w:rPr>
                <w:rFonts w:ascii="Times New Roman" w:hAnsi="Times New Roman"/>
              </w:rPr>
              <w:t xml:space="preserve"> two-sided printing</w:t>
            </w:r>
            <w:r w:rsidRPr="00584CD4">
              <w:rPr>
                <w:rFonts w:ascii="Times New Roman" w:hAnsi="Times New Roman"/>
              </w:rPr>
              <w:t xml:space="preserve"> (automatic).</w:t>
            </w:r>
          </w:p>
          <w:p w14:paraId="60908F9D" w14:textId="136512C6" w:rsidR="005B714B" w:rsidRPr="00584CD4" w:rsidRDefault="005B714B" w:rsidP="005B714B">
            <w:pPr>
              <w:pStyle w:val="NoSpacing"/>
              <w:numPr>
                <w:ilvl w:val="0"/>
                <w:numId w:val="4"/>
              </w:numPr>
              <w:rPr>
                <w:rFonts w:ascii="Times New Roman" w:hAnsi="Times New Roman"/>
              </w:rPr>
            </w:pPr>
            <w:r w:rsidRPr="00584CD4">
              <w:rPr>
                <w:rFonts w:ascii="Times New Roman" w:hAnsi="Times New Roman"/>
                <w:lang w:val="en-150"/>
              </w:rPr>
              <w:t>Automatic power sleep mode option</w:t>
            </w:r>
          </w:p>
          <w:p w14:paraId="3CB41EB1" w14:textId="33FFBC63" w:rsidR="006E1EB0" w:rsidRDefault="006E1EB0" w:rsidP="005B714B">
            <w:pPr>
              <w:pStyle w:val="NoSpacing"/>
              <w:numPr>
                <w:ilvl w:val="0"/>
                <w:numId w:val="4"/>
              </w:numPr>
              <w:rPr>
                <w:rFonts w:ascii="Times New Roman" w:hAnsi="Times New Roman"/>
              </w:rPr>
            </w:pPr>
            <w:r>
              <w:rPr>
                <w:rFonts w:ascii="Times New Roman" w:hAnsi="Times New Roman"/>
              </w:rPr>
              <w:t>Print/Copy resolution: min. 600 x 600 dpi.</w:t>
            </w:r>
          </w:p>
          <w:p w14:paraId="650A2EFC" w14:textId="7F2FD826" w:rsidR="006E1EB0" w:rsidRDefault="006E1EB0" w:rsidP="005B714B">
            <w:pPr>
              <w:pStyle w:val="NoSpacing"/>
              <w:numPr>
                <w:ilvl w:val="0"/>
                <w:numId w:val="4"/>
              </w:numPr>
              <w:rPr>
                <w:rFonts w:ascii="Times New Roman" w:hAnsi="Times New Roman"/>
              </w:rPr>
            </w:pPr>
            <w:r>
              <w:rPr>
                <w:rFonts w:ascii="Times New Roman" w:hAnsi="Times New Roman"/>
              </w:rPr>
              <w:lastRenderedPageBreak/>
              <w:t>Memory</w:t>
            </w:r>
            <w:r w:rsidR="00891AB1">
              <w:rPr>
                <w:rFonts w:ascii="Times New Roman" w:hAnsi="Times New Roman"/>
              </w:rPr>
              <w:t>: min</w:t>
            </w:r>
            <w:r>
              <w:rPr>
                <w:rFonts w:ascii="Times New Roman" w:hAnsi="Times New Roman"/>
              </w:rPr>
              <w:t>. 2 GB.</w:t>
            </w:r>
          </w:p>
          <w:p w14:paraId="52B96CB6" w14:textId="767D5450" w:rsidR="006E1EB0" w:rsidRDefault="006E1EB0" w:rsidP="005B714B">
            <w:pPr>
              <w:pStyle w:val="NoSpacing"/>
              <w:numPr>
                <w:ilvl w:val="0"/>
                <w:numId w:val="4"/>
              </w:numPr>
              <w:rPr>
                <w:rFonts w:ascii="Times New Roman" w:hAnsi="Times New Roman"/>
              </w:rPr>
            </w:pPr>
            <w:r>
              <w:rPr>
                <w:rFonts w:ascii="Times New Roman" w:hAnsi="Times New Roman"/>
              </w:rPr>
              <w:t>First-page-out time: max. 9 seconds.</w:t>
            </w:r>
          </w:p>
          <w:p w14:paraId="2E8C62ED" w14:textId="24069500" w:rsidR="006E1EB0" w:rsidRDefault="006E1EB0" w:rsidP="005B714B">
            <w:pPr>
              <w:pStyle w:val="NoSpacing"/>
              <w:numPr>
                <w:ilvl w:val="0"/>
                <w:numId w:val="4"/>
              </w:numPr>
              <w:rPr>
                <w:rFonts w:ascii="Times New Roman" w:hAnsi="Times New Roman"/>
              </w:rPr>
            </w:pPr>
            <w:r>
              <w:rPr>
                <w:rFonts w:ascii="Times New Roman" w:hAnsi="Times New Roman"/>
              </w:rPr>
              <w:t>Scan destination: Email (with LDAP Integration), USB, File.</w:t>
            </w:r>
          </w:p>
          <w:p w14:paraId="5ABBEBA6" w14:textId="43B622B4" w:rsidR="006E1EB0" w:rsidRDefault="006E1EB0" w:rsidP="005B714B">
            <w:pPr>
              <w:pStyle w:val="NoSpacing"/>
              <w:numPr>
                <w:ilvl w:val="0"/>
                <w:numId w:val="4"/>
              </w:numPr>
              <w:rPr>
                <w:rFonts w:ascii="Times New Roman" w:hAnsi="Times New Roman"/>
              </w:rPr>
            </w:pPr>
            <w:r>
              <w:rPr>
                <w:rFonts w:ascii="Times New Roman" w:hAnsi="Times New Roman"/>
              </w:rPr>
              <w:t>Scan File Formats: PDF, JPG/JPEG, TIFF.</w:t>
            </w:r>
          </w:p>
          <w:p w14:paraId="764C1911" w14:textId="46AE3A6D" w:rsidR="006E1EB0" w:rsidRDefault="006E1EB0" w:rsidP="005B714B">
            <w:pPr>
              <w:pStyle w:val="NoSpacing"/>
              <w:numPr>
                <w:ilvl w:val="0"/>
                <w:numId w:val="4"/>
              </w:numPr>
              <w:rPr>
                <w:rFonts w:ascii="Times New Roman" w:hAnsi="Times New Roman"/>
              </w:rPr>
            </w:pPr>
            <w:r>
              <w:rPr>
                <w:rFonts w:ascii="Times New Roman" w:hAnsi="Times New Roman"/>
              </w:rPr>
              <w:t>Connectivity: Ethernet 10/100/1000 Base-T, High-Speed USB.</w:t>
            </w:r>
          </w:p>
          <w:p w14:paraId="0B8430FF" w14:textId="4EDF478D" w:rsidR="006E1EB0" w:rsidRDefault="006E1EB0" w:rsidP="005B714B">
            <w:pPr>
              <w:pStyle w:val="NoSpacing"/>
              <w:numPr>
                <w:ilvl w:val="0"/>
                <w:numId w:val="4"/>
              </w:numPr>
              <w:rPr>
                <w:rFonts w:ascii="Times New Roman" w:hAnsi="Times New Roman"/>
              </w:rPr>
            </w:pPr>
            <w:r>
              <w:rPr>
                <w:rFonts w:ascii="Times New Roman" w:hAnsi="Times New Roman"/>
              </w:rPr>
              <w:t>Paper tray.</w:t>
            </w:r>
          </w:p>
          <w:p w14:paraId="4777808F" w14:textId="5AAA9ACE" w:rsidR="006E1EB0" w:rsidRDefault="006E1EB0" w:rsidP="005B714B">
            <w:pPr>
              <w:pStyle w:val="NoSpacing"/>
              <w:numPr>
                <w:ilvl w:val="0"/>
                <w:numId w:val="4"/>
              </w:numPr>
              <w:rPr>
                <w:rFonts w:ascii="Times New Roman" w:hAnsi="Times New Roman"/>
              </w:rPr>
            </w:pPr>
            <w:r>
              <w:rPr>
                <w:rFonts w:ascii="Times New Roman" w:hAnsi="Times New Roman"/>
              </w:rPr>
              <w:t>Printer Language: PCL/PDF/Postscript or equivalent.</w:t>
            </w:r>
          </w:p>
          <w:p w14:paraId="1C5F3D2A" w14:textId="64E918F7" w:rsidR="006E1EB0" w:rsidRDefault="006E1EB0" w:rsidP="005B714B">
            <w:pPr>
              <w:pStyle w:val="NoSpacing"/>
              <w:numPr>
                <w:ilvl w:val="0"/>
                <w:numId w:val="4"/>
              </w:numPr>
              <w:rPr>
                <w:rFonts w:ascii="Times New Roman" w:hAnsi="Times New Roman"/>
              </w:rPr>
            </w:pPr>
            <w:r>
              <w:rPr>
                <w:rFonts w:ascii="Times New Roman" w:hAnsi="Times New Roman"/>
              </w:rPr>
              <w:t>Compatibility: Windows 11.</w:t>
            </w:r>
          </w:p>
          <w:p w14:paraId="372F4BED" w14:textId="37E99941" w:rsidR="006E1EB0" w:rsidRDefault="006E1EB0" w:rsidP="005B714B">
            <w:pPr>
              <w:pStyle w:val="NoSpacing"/>
              <w:numPr>
                <w:ilvl w:val="0"/>
                <w:numId w:val="4"/>
              </w:numPr>
              <w:rPr>
                <w:rFonts w:ascii="Times New Roman" w:hAnsi="Times New Roman"/>
              </w:rPr>
            </w:pPr>
            <w:r>
              <w:rPr>
                <w:rFonts w:ascii="Times New Roman" w:hAnsi="Times New Roman"/>
              </w:rPr>
              <w:t>Enabled for Print Management.</w:t>
            </w:r>
          </w:p>
          <w:p w14:paraId="5416B13A" w14:textId="77777777" w:rsidR="006E1EB0" w:rsidRDefault="006E1EB0" w:rsidP="005B714B">
            <w:pPr>
              <w:pStyle w:val="NoSpacing"/>
              <w:numPr>
                <w:ilvl w:val="0"/>
                <w:numId w:val="4"/>
              </w:numPr>
              <w:rPr>
                <w:rFonts w:ascii="Times New Roman" w:hAnsi="Times New Roman"/>
                <w:b/>
                <w:bCs/>
              </w:rPr>
            </w:pPr>
            <w:r>
              <w:rPr>
                <w:rFonts w:ascii="Times New Roman" w:hAnsi="Times New Roman"/>
                <w:b/>
                <w:bCs/>
              </w:rPr>
              <w:t>Card reader: compatible with MIFARE 1K proximity cards</w:t>
            </w:r>
          </w:p>
          <w:p w14:paraId="79E2F87A" w14:textId="77777777" w:rsidR="00B516AB" w:rsidRDefault="00B516AB" w:rsidP="00B516AB">
            <w:pPr>
              <w:pStyle w:val="NoSpacing"/>
              <w:rPr>
                <w:rFonts w:ascii="Times New Roman" w:hAnsi="Times New Roman"/>
                <w:b/>
                <w:bCs/>
              </w:rPr>
            </w:pPr>
          </w:p>
          <w:p w14:paraId="3B98AC9C" w14:textId="214B1D9A" w:rsidR="00B516AB" w:rsidRPr="00B516AB" w:rsidRDefault="00B516AB" w:rsidP="00B516AB">
            <w:pPr>
              <w:pStyle w:val="NoSpacing"/>
              <w:jc w:val="both"/>
              <w:rPr>
                <w:rFonts w:ascii="Times New Roman" w:hAnsi="Times New Roman"/>
                <w:b/>
                <w:bCs/>
                <w:u w:val="single"/>
              </w:rPr>
            </w:pPr>
            <w:r w:rsidRPr="00B516AB">
              <w:rPr>
                <w:rFonts w:ascii="Times New Roman" w:hAnsi="Times New Roman"/>
                <w:b/>
                <w:bCs/>
                <w:u w:val="single"/>
              </w:rPr>
              <w:t>The equipment offered shall have a total print count not exceeding 20,000 prints.</w:t>
            </w:r>
          </w:p>
          <w:p w14:paraId="6C703B40" w14:textId="705CF21A" w:rsidR="00B516AB" w:rsidRDefault="00B516AB" w:rsidP="00B516AB">
            <w:pPr>
              <w:pStyle w:val="NoSpacing"/>
              <w:rPr>
                <w:rFonts w:ascii="Times New Roman" w:hAnsi="Times New Roman"/>
                <w:b/>
                <w:bCs/>
              </w:rPr>
            </w:pPr>
          </w:p>
        </w:tc>
        <w:tc>
          <w:tcPr>
            <w:tcW w:w="5103" w:type="dxa"/>
          </w:tcPr>
          <w:p w14:paraId="289DF84B" w14:textId="77777777" w:rsidR="006E1EB0" w:rsidRDefault="006E1EB0">
            <w:pPr>
              <w:jc w:val="both"/>
              <w:rPr>
                <w:rFonts w:ascii="Times New Roman" w:hAnsi="Times New Roman"/>
                <w:b/>
                <w:sz w:val="22"/>
                <w:szCs w:val="22"/>
                <w:lang w:val="en-US"/>
              </w:rPr>
            </w:pPr>
          </w:p>
        </w:tc>
        <w:tc>
          <w:tcPr>
            <w:tcW w:w="1985" w:type="dxa"/>
          </w:tcPr>
          <w:p w14:paraId="02026470" w14:textId="77777777" w:rsidR="006E1EB0" w:rsidRDefault="006E1EB0">
            <w:pPr>
              <w:jc w:val="both"/>
              <w:rPr>
                <w:rFonts w:ascii="Times New Roman" w:hAnsi="Times New Roman"/>
                <w:b/>
                <w:sz w:val="22"/>
                <w:szCs w:val="22"/>
                <w:lang w:val="en-US"/>
              </w:rPr>
            </w:pPr>
          </w:p>
        </w:tc>
        <w:tc>
          <w:tcPr>
            <w:tcW w:w="1843" w:type="dxa"/>
          </w:tcPr>
          <w:p w14:paraId="4B50EAD9" w14:textId="77777777" w:rsidR="006E1EB0" w:rsidRDefault="006E1EB0">
            <w:pPr>
              <w:jc w:val="both"/>
              <w:rPr>
                <w:rFonts w:ascii="Times New Roman" w:hAnsi="Times New Roman"/>
                <w:b/>
                <w:sz w:val="22"/>
                <w:szCs w:val="22"/>
                <w:lang w:val="en-US"/>
              </w:rPr>
            </w:pPr>
          </w:p>
        </w:tc>
      </w:tr>
      <w:tr w:rsidR="00557FC5" w:rsidRPr="008839DA" w14:paraId="74FF67D0" w14:textId="7A4E7460">
        <w:tc>
          <w:tcPr>
            <w:tcW w:w="567" w:type="dxa"/>
          </w:tcPr>
          <w:p w14:paraId="0F40D45C" w14:textId="694C0D02" w:rsidR="006E1EB0" w:rsidRDefault="006E1EB0">
            <w:pPr>
              <w:numPr>
                <w:ilvl w:val="0"/>
                <w:numId w:val="7"/>
              </w:numPr>
              <w:jc w:val="both"/>
              <w:rPr>
                <w:rFonts w:ascii="Times New Roman" w:hAnsi="Times New Roman"/>
                <w:b/>
                <w:sz w:val="22"/>
                <w:szCs w:val="22"/>
                <w:lang w:val="en-US"/>
              </w:rPr>
            </w:pPr>
          </w:p>
        </w:tc>
        <w:tc>
          <w:tcPr>
            <w:tcW w:w="5103" w:type="dxa"/>
          </w:tcPr>
          <w:p w14:paraId="195AF21C" w14:textId="77777777" w:rsidR="006E1EB0" w:rsidRDefault="006E1EB0" w:rsidP="000D031E">
            <w:pPr>
              <w:pStyle w:val="NoSpacing"/>
              <w:rPr>
                <w:rFonts w:ascii="Times New Roman" w:hAnsi="Times New Roman"/>
                <w:b/>
              </w:rPr>
            </w:pPr>
            <w:r>
              <w:rPr>
                <w:rFonts w:ascii="Times New Roman" w:hAnsi="Times New Roman"/>
                <w:b/>
              </w:rPr>
              <w:t>A3/A4 Color Multifunctional Laser Network Printer and Scanner for 1-15 users</w:t>
            </w:r>
          </w:p>
          <w:p w14:paraId="5106C8FA" w14:textId="14464EB3" w:rsidR="006E1EB0" w:rsidRDefault="006E1EB0" w:rsidP="000D031E">
            <w:pPr>
              <w:pStyle w:val="NoSpacing"/>
              <w:rPr>
                <w:rFonts w:ascii="Times New Roman" w:hAnsi="Times New Roman"/>
                <w:b/>
              </w:rPr>
            </w:pPr>
            <w:r>
              <w:rPr>
                <w:rFonts w:ascii="Times New Roman" w:hAnsi="Times New Roman"/>
                <w:b/>
              </w:rPr>
              <w:t xml:space="preserve">Estimated QTY: </w:t>
            </w:r>
            <w:r w:rsidR="009F70FE">
              <w:rPr>
                <w:rFonts w:ascii="Times New Roman" w:hAnsi="Times New Roman"/>
                <w:b/>
              </w:rPr>
              <w:t>17</w:t>
            </w:r>
          </w:p>
          <w:p w14:paraId="0C59107D" w14:textId="2C5428B7" w:rsidR="006E1EB0" w:rsidRDefault="006E1EB0">
            <w:pPr>
              <w:pStyle w:val="NoSpacing"/>
              <w:numPr>
                <w:ilvl w:val="0"/>
                <w:numId w:val="3"/>
              </w:numPr>
              <w:rPr>
                <w:rFonts w:ascii="Times New Roman" w:hAnsi="Times New Roman"/>
              </w:rPr>
            </w:pPr>
            <w:r>
              <w:rPr>
                <w:rFonts w:ascii="Times New Roman" w:hAnsi="Times New Roman"/>
              </w:rPr>
              <w:t>Speed A3: min. 10 ppm.</w:t>
            </w:r>
          </w:p>
          <w:p w14:paraId="09234509" w14:textId="0BFC5D73" w:rsidR="006E1EB0" w:rsidRDefault="006E1EB0">
            <w:pPr>
              <w:pStyle w:val="NoSpacing"/>
              <w:numPr>
                <w:ilvl w:val="0"/>
                <w:numId w:val="3"/>
              </w:numPr>
              <w:rPr>
                <w:rFonts w:ascii="Times New Roman" w:hAnsi="Times New Roman"/>
              </w:rPr>
            </w:pPr>
            <w:r>
              <w:rPr>
                <w:rFonts w:ascii="Times New Roman" w:hAnsi="Times New Roman"/>
              </w:rPr>
              <w:t>Speed A4: min. 20 ppm.</w:t>
            </w:r>
          </w:p>
          <w:p w14:paraId="05D317CD" w14:textId="21BD7231" w:rsidR="006E1EB0" w:rsidRPr="00584CD4" w:rsidRDefault="006E1EB0">
            <w:pPr>
              <w:pStyle w:val="NoSpacing"/>
              <w:numPr>
                <w:ilvl w:val="0"/>
                <w:numId w:val="3"/>
              </w:numPr>
              <w:rPr>
                <w:rFonts w:ascii="Times New Roman" w:hAnsi="Times New Roman"/>
              </w:rPr>
            </w:pPr>
            <w:r>
              <w:rPr>
                <w:rFonts w:ascii="Times New Roman" w:hAnsi="Times New Roman"/>
              </w:rPr>
              <w:t>Standard d</w:t>
            </w:r>
            <w:r w:rsidRPr="00584CD4">
              <w:rPr>
                <w:rFonts w:ascii="Times New Roman" w:hAnsi="Times New Roman"/>
              </w:rPr>
              <w:t xml:space="preserve">uplex </w:t>
            </w:r>
            <w:r w:rsidR="005B714B" w:rsidRPr="00584CD4">
              <w:rPr>
                <w:rFonts w:ascii="Times New Roman" w:hAnsi="Times New Roman"/>
              </w:rPr>
              <w:t>two-sided printing</w:t>
            </w:r>
            <w:r w:rsidRPr="00584CD4">
              <w:rPr>
                <w:rFonts w:ascii="Times New Roman" w:hAnsi="Times New Roman"/>
              </w:rPr>
              <w:t xml:space="preserve"> (automatic).</w:t>
            </w:r>
          </w:p>
          <w:p w14:paraId="5698F78E" w14:textId="2EF5FBC4" w:rsidR="005B714B" w:rsidRPr="00584CD4" w:rsidRDefault="005B714B" w:rsidP="005B714B">
            <w:pPr>
              <w:pStyle w:val="NoSpacing"/>
              <w:numPr>
                <w:ilvl w:val="0"/>
                <w:numId w:val="3"/>
              </w:numPr>
              <w:rPr>
                <w:rFonts w:ascii="Times New Roman" w:hAnsi="Times New Roman"/>
              </w:rPr>
            </w:pPr>
            <w:r w:rsidRPr="00584CD4">
              <w:rPr>
                <w:rFonts w:ascii="Times New Roman" w:hAnsi="Times New Roman"/>
                <w:lang w:val="en-150"/>
              </w:rPr>
              <w:t>Automatic power sleep mode option</w:t>
            </w:r>
          </w:p>
          <w:p w14:paraId="0E44BF62" w14:textId="410ED6B3" w:rsidR="006E1EB0" w:rsidRDefault="006E1EB0">
            <w:pPr>
              <w:pStyle w:val="NoSpacing"/>
              <w:numPr>
                <w:ilvl w:val="0"/>
                <w:numId w:val="3"/>
              </w:numPr>
              <w:rPr>
                <w:rFonts w:ascii="Times New Roman" w:hAnsi="Times New Roman"/>
              </w:rPr>
            </w:pPr>
            <w:r>
              <w:rPr>
                <w:rFonts w:ascii="Times New Roman" w:hAnsi="Times New Roman"/>
              </w:rPr>
              <w:t>Copy/Print resolution: min. 600 x 600 dpi.</w:t>
            </w:r>
          </w:p>
          <w:p w14:paraId="7D3B61B5" w14:textId="5C92510B" w:rsidR="006E1EB0" w:rsidRDefault="006E1EB0">
            <w:pPr>
              <w:pStyle w:val="NoSpacing"/>
              <w:numPr>
                <w:ilvl w:val="0"/>
                <w:numId w:val="3"/>
              </w:numPr>
              <w:rPr>
                <w:rFonts w:ascii="Times New Roman" w:hAnsi="Times New Roman"/>
              </w:rPr>
            </w:pPr>
            <w:r>
              <w:rPr>
                <w:rFonts w:ascii="Times New Roman" w:hAnsi="Times New Roman"/>
              </w:rPr>
              <w:t>Memory:  min. 4 Gb.</w:t>
            </w:r>
          </w:p>
          <w:p w14:paraId="6A2051DD" w14:textId="6B81E774" w:rsidR="006E1EB0" w:rsidRDefault="006E1EB0">
            <w:pPr>
              <w:pStyle w:val="NoSpacing"/>
              <w:numPr>
                <w:ilvl w:val="0"/>
                <w:numId w:val="3"/>
              </w:numPr>
              <w:rPr>
                <w:rFonts w:ascii="Times New Roman" w:hAnsi="Times New Roman"/>
              </w:rPr>
            </w:pPr>
            <w:r>
              <w:rPr>
                <w:rFonts w:ascii="Times New Roman" w:hAnsi="Times New Roman"/>
              </w:rPr>
              <w:t>First-page-out time: max. 10 seconds.</w:t>
            </w:r>
          </w:p>
          <w:p w14:paraId="74F187E3" w14:textId="6D123E88" w:rsidR="006E1EB0" w:rsidRDefault="006E1EB0">
            <w:pPr>
              <w:pStyle w:val="NoSpacing"/>
              <w:numPr>
                <w:ilvl w:val="0"/>
                <w:numId w:val="3"/>
              </w:numPr>
              <w:rPr>
                <w:rFonts w:ascii="Times New Roman" w:hAnsi="Times New Roman"/>
              </w:rPr>
            </w:pPr>
            <w:r>
              <w:rPr>
                <w:rFonts w:ascii="Times New Roman" w:hAnsi="Times New Roman"/>
              </w:rPr>
              <w:t>Scan destination: Email (with LDAP Integration), USB, File</w:t>
            </w:r>
          </w:p>
          <w:p w14:paraId="70F71249" w14:textId="1F3628FA" w:rsidR="006E1EB0" w:rsidRDefault="006E1EB0">
            <w:pPr>
              <w:pStyle w:val="NoSpacing"/>
              <w:numPr>
                <w:ilvl w:val="0"/>
                <w:numId w:val="3"/>
              </w:numPr>
              <w:rPr>
                <w:rFonts w:ascii="Times New Roman" w:hAnsi="Times New Roman"/>
              </w:rPr>
            </w:pPr>
            <w:r>
              <w:rPr>
                <w:rFonts w:ascii="Times New Roman" w:hAnsi="Times New Roman"/>
              </w:rPr>
              <w:t>Scan File Formats: PDF, JPG/JPEG, TIFF.</w:t>
            </w:r>
          </w:p>
          <w:p w14:paraId="5185806A" w14:textId="2BB5BC0D" w:rsidR="006E1EB0" w:rsidRDefault="006E1EB0">
            <w:pPr>
              <w:pStyle w:val="NoSpacing"/>
              <w:numPr>
                <w:ilvl w:val="0"/>
                <w:numId w:val="3"/>
              </w:numPr>
              <w:rPr>
                <w:rFonts w:ascii="Times New Roman" w:hAnsi="Times New Roman"/>
              </w:rPr>
            </w:pPr>
            <w:r>
              <w:rPr>
                <w:rFonts w:ascii="Times New Roman" w:hAnsi="Times New Roman"/>
              </w:rPr>
              <w:t>Connectivity: Ethernet 10/100/1000 Base-T, High-Speed USB.</w:t>
            </w:r>
          </w:p>
          <w:p w14:paraId="4D2DCCB0" w14:textId="4718489E" w:rsidR="006E1EB0" w:rsidRDefault="006E1EB0">
            <w:pPr>
              <w:pStyle w:val="NoSpacing"/>
              <w:numPr>
                <w:ilvl w:val="0"/>
                <w:numId w:val="3"/>
              </w:numPr>
              <w:rPr>
                <w:rFonts w:ascii="Times New Roman" w:hAnsi="Times New Roman"/>
              </w:rPr>
            </w:pPr>
            <w:r>
              <w:rPr>
                <w:rFonts w:ascii="Times New Roman" w:hAnsi="Times New Roman"/>
              </w:rPr>
              <w:lastRenderedPageBreak/>
              <w:t>HDD or SSD</w:t>
            </w:r>
          </w:p>
          <w:p w14:paraId="43C92288" w14:textId="09A4C826" w:rsidR="006E1EB0" w:rsidRDefault="006E1EB0">
            <w:pPr>
              <w:pStyle w:val="NoSpacing"/>
              <w:numPr>
                <w:ilvl w:val="0"/>
                <w:numId w:val="3"/>
              </w:numPr>
              <w:rPr>
                <w:rFonts w:ascii="Times New Roman" w:hAnsi="Times New Roman"/>
              </w:rPr>
            </w:pPr>
            <w:r>
              <w:rPr>
                <w:rFonts w:ascii="Times New Roman" w:hAnsi="Times New Roman"/>
              </w:rPr>
              <w:t>Paper trays: for A3 &amp; A4 format.</w:t>
            </w:r>
          </w:p>
          <w:p w14:paraId="260AEB6F" w14:textId="3E6B34BB" w:rsidR="006E1EB0" w:rsidRDefault="006E1EB0">
            <w:pPr>
              <w:pStyle w:val="NoSpacing"/>
              <w:numPr>
                <w:ilvl w:val="0"/>
                <w:numId w:val="3"/>
              </w:numPr>
              <w:rPr>
                <w:rFonts w:ascii="Times New Roman" w:hAnsi="Times New Roman"/>
              </w:rPr>
            </w:pPr>
            <w:r>
              <w:rPr>
                <w:rFonts w:ascii="Times New Roman" w:hAnsi="Times New Roman"/>
              </w:rPr>
              <w:t>Printer Language: PCL/PDF/Postscript or equivalent</w:t>
            </w:r>
            <w:r w:rsidR="0079229D">
              <w:rPr>
                <w:rFonts w:ascii="Times New Roman" w:hAnsi="Times New Roman"/>
              </w:rPr>
              <w:t>m</w:t>
            </w:r>
          </w:p>
          <w:p w14:paraId="39BBA780" w14:textId="6A1347A6" w:rsidR="006E1EB0" w:rsidRDefault="006E1EB0">
            <w:pPr>
              <w:pStyle w:val="NoSpacing"/>
              <w:numPr>
                <w:ilvl w:val="0"/>
                <w:numId w:val="3"/>
              </w:numPr>
              <w:rPr>
                <w:rFonts w:ascii="Times New Roman" w:hAnsi="Times New Roman"/>
              </w:rPr>
            </w:pPr>
            <w:r>
              <w:rPr>
                <w:rFonts w:ascii="Times New Roman" w:hAnsi="Times New Roman"/>
              </w:rPr>
              <w:t>Compatibility: Windows 11.</w:t>
            </w:r>
          </w:p>
          <w:p w14:paraId="5DD0EE7F" w14:textId="5BEDC389" w:rsidR="006E1EB0" w:rsidRDefault="006E1EB0">
            <w:pPr>
              <w:pStyle w:val="NoSpacing"/>
              <w:numPr>
                <w:ilvl w:val="0"/>
                <w:numId w:val="3"/>
              </w:numPr>
              <w:rPr>
                <w:rFonts w:ascii="Times New Roman" w:hAnsi="Times New Roman"/>
              </w:rPr>
            </w:pPr>
            <w:r>
              <w:rPr>
                <w:rFonts w:ascii="Times New Roman" w:hAnsi="Times New Roman"/>
              </w:rPr>
              <w:t>Enabled for Print Management.</w:t>
            </w:r>
          </w:p>
          <w:p w14:paraId="1677E952" w14:textId="77777777" w:rsidR="006E1EB0" w:rsidRDefault="006E1EB0">
            <w:pPr>
              <w:pStyle w:val="NoSpacing"/>
              <w:numPr>
                <w:ilvl w:val="0"/>
                <w:numId w:val="3"/>
              </w:numPr>
              <w:rPr>
                <w:rFonts w:ascii="Times New Roman" w:hAnsi="Times New Roman"/>
                <w:b/>
                <w:bCs/>
              </w:rPr>
            </w:pPr>
            <w:r>
              <w:rPr>
                <w:rFonts w:ascii="Times New Roman" w:hAnsi="Times New Roman"/>
                <w:b/>
                <w:bCs/>
              </w:rPr>
              <w:t>Card reader: compatible with MIFARE 1K proximity cards.</w:t>
            </w:r>
          </w:p>
          <w:p w14:paraId="2B037AF4" w14:textId="77777777" w:rsidR="00B516AB" w:rsidRDefault="00B516AB" w:rsidP="00B516AB">
            <w:pPr>
              <w:pStyle w:val="NoSpacing"/>
              <w:rPr>
                <w:rFonts w:ascii="Times New Roman" w:hAnsi="Times New Roman"/>
                <w:b/>
                <w:bCs/>
              </w:rPr>
            </w:pPr>
          </w:p>
          <w:p w14:paraId="7B296545" w14:textId="3D542C8B" w:rsidR="00B516AB" w:rsidRPr="00B516AB" w:rsidRDefault="00B516AB" w:rsidP="00B516AB">
            <w:pPr>
              <w:pStyle w:val="NoSpacing"/>
              <w:jc w:val="both"/>
              <w:rPr>
                <w:rFonts w:ascii="Times New Roman" w:hAnsi="Times New Roman"/>
                <w:b/>
                <w:bCs/>
                <w:u w:val="single"/>
              </w:rPr>
            </w:pPr>
            <w:r w:rsidRPr="00B516AB">
              <w:rPr>
                <w:rFonts w:ascii="Times New Roman" w:hAnsi="Times New Roman"/>
                <w:b/>
                <w:bCs/>
                <w:u w:val="single"/>
              </w:rPr>
              <w:t>The equipment offered shall have a total print count not exceeding 150,000 prints</w:t>
            </w:r>
          </w:p>
          <w:p w14:paraId="451F9953" w14:textId="3F90B510" w:rsidR="00B516AB" w:rsidRDefault="00B516AB" w:rsidP="00B516AB">
            <w:pPr>
              <w:pStyle w:val="NoSpacing"/>
              <w:rPr>
                <w:rFonts w:ascii="Times New Roman" w:hAnsi="Times New Roman"/>
                <w:b/>
                <w:bCs/>
              </w:rPr>
            </w:pPr>
          </w:p>
        </w:tc>
        <w:tc>
          <w:tcPr>
            <w:tcW w:w="5103" w:type="dxa"/>
          </w:tcPr>
          <w:p w14:paraId="6849DF10" w14:textId="77777777" w:rsidR="006E1EB0" w:rsidRDefault="006E1EB0">
            <w:pPr>
              <w:jc w:val="both"/>
              <w:rPr>
                <w:rFonts w:ascii="Times New Roman" w:hAnsi="Times New Roman"/>
                <w:b/>
                <w:sz w:val="22"/>
                <w:szCs w:val="22"/>
                <w:lang w:val="en-US"/>
              </w:rPr>
            </w:pPr>
          </w:p>
        </w:tc>
        <w:tc>
          <w:tcPr>
            <w:tcW w:w="1985" w:type="dxa"/>
          </w:tcPr>
          <w:p w14:paraId="4ACB7713" w14:textId="77777777" w:rsidR="006E1EB0" w:rsidRDefault="006E1EB0">
            <w:pPr>
              <w:jc w:val="both"/>
              <w:rPr>
                <w:rFonts w:ascii="Times New Roman" w:hAnsi="Times New Roman"/>
                <w:b/>
                <w:sz w:val="22"/>
                <w:szCs w:val="22"/>
                <w:lang w:val="en-US"/>
              </w:rPr>
            </w:pPr>
          </w:p>
        </w:tc>
        <w:tc>
          <w:tcPr>
            <w:tcW w:w="1843" w:type="dxa"/>
          </w:tcPr>
          <w:p w14:paraId="2ED37625" w14:textId="77777777" w:rsidR="006E1EB0" w:rsidRDefault="006E1EB0">
            <w:pPr>
              <w:jc w:val="both"/>
              <w:rPr>
                <w:rFonts w:ascii="Times New Roman" w:hAnsi="Times New Roman"/>
                <w:b/>
                <w:sz w:val="22"/>
                <w:szCs w:val="22"/>
                <w:lang w:val="en-US"/>
              </w:rPr>
            </w:pPr>
          </w:p>
        </w:tc>
      </w:tr>
      <w:tr w:rsidR="00557FC5" w:rsidRPr="008839DA" w14:paraId="5D1904D7" w14:textId="0168393F">
        <w:tc>
          <w:tcPr>
            <w:tcW w:w="567" w:type="dxa"/>
          </w:tcPr>
          <w:p w14:paraId="053E9233" w14:textId="259C05B5" w:rsidR="006E1EB0" w:rsidRDefault="006E1EB0">
            <w:pPr>
              <w:numPr>
                <w:ilvl w:val="0"/>
                <w:numId w:val="7"/>
              </w:numPr>
              <w:jc w:val="both"/>
              <w:rPr>
                <w:rFonts w:ascii="Times New Roman" w:hAnsi="Times New Roman"/>
                <w:b/>
                <w:sz w:val="22"/>
                <w:szCs w:val="22"/>
                <w:lang w:val="en-US"/>
              </w:rPr>
            </w:pPr>
          </w:p>
        </w:tc>
        <w:tc>
          <w:tcPr>
            <w:tcW w:w="5103" w:type="dxa"/>
            <w:vAlign w:val="center"/>
          </w:tcPr>
          <w:p w14:paraId="25DF0816" w14:textId="77777777" w:rsidR="006E1EB0" w:rsidRDefault="006E1EB0" w:rsidP="000D031E">
            <w:pPr>
              <w:pStyle w:val="NoSpacing"/>
              <w:rPr>
                <w:rFonts w:ascii="Times New Roman" w:hAnsi="Times New Roman"/>
                <w:b/>
              </w:rPr>
            </w:pPr>
            <w:r>
              <w:rPr>
                <w:rFonts w:ascii="Times New Roman" w:hAnsi="Times New Roman"/>
                <w:b/>
              </w:rPr>
              <w:t>A3/A4 Color Multifunctional Laser Network Printer and Scanner for 1-30 users</w:t>
            </w:r>
          </w:p>
          <w:p w14:paraId="7845ED9C" w14:textId="5AA1F89D" w:rsidR="006E1EB0" w:rsidRDefault="006E1EB0" w:rsidP="000D031E">
            <w:pPr>
              <w:pStyle w:val="NoSpacing"/>
              <w:rPr>
                <w:rFonts w:ascii="Times New Roman" w:hAnsi="Times New Roman"/>
                <w:b/>
              </w:rPr>
            </w:pPr>
            <w:r>
              <w:rPr>
                <w:rFonts w:ascii="Times New Roman" w:hAnsi="Times New Roman"/>
                <w:b/>
              </w:rPr>
              <w:t xml:space="preserve">Estimated QTY: </w:t>
            </w:r>
            <w:r w:rsidR="009F70FE">
              <w:rPr>
                <w:rFonts w:ascii="Times New Roman" w:hAnsi="Times New Roman"/>
                <w:b/>
              </w:rPr>
              <w:t>6</w:t>
            </w:r>
          </w:p>
          <w:p w14:paraId="53AFC35D" w14:textId="130A87DF" w:rsidR="006E1EB0" w:rsidRDefault="006E1EB0">
            <w:pPr>
              <w:pStyle w:val="NoSpacing"/>
              <w:numPr>
                <w:ilvl w:val="0"/>
                <w:numId w:val="3"/>
              </w:numPr>
              <w:rPr>
                <w:rFonts w:ascii="Times New Roman" w:hAnsi="Times New Roman"/>
              </w:rPr>
            </w:pPr>
            <w:r>
              <w:rPr>
                <w:rFonts w:ascii="Times New Roman" w:hAnsi="Times New Roman"/>
              </w:rPr>
              <w:t>Speed A3: min. 22 ppm.</w:t>
            </w:r>
          </w:p>
          <w:p w14:paraId="18E69936" w14:textId="00F0C270" w:rsidR="006E1EB0" w:rsidRDefault="006E1EB0">
            <w:pPr>
              <w:pStyle w:val="NoSpacing"/>
              <w:numPr>
                <w:ilvl w:val="0"/>
                <w:numId w:val="3"/>
              </w:numPr>
              <w:rPr>
                <w:rFonts w:ascii="Times New Roman" w:hAnsi="Times New Roman"/>
              </w:rPr>
            </w:pPr>
            <w:r>
              <w:rPr>
                <w:rFonts w:ascii="Times New Roman" w:hAnsi="Times New Roman"/>
              </w:rPr>
              <w:t>Speed A4: min. 45 ppm.</w:t>
            </w:r>
          </w:p>
          <w:p w14:paraId="42BA3192" w14:textId="338D689D" w:rsidR="006E1EB0" w:rsidRPr="00584CD4" w:rsidRDefault="006E1EB0">
            <w:pPr>
              <w:pStyle w:val="NoSpacing"/>
              <w:numPr>
                <w:ilvl w:val="0"/>
                <w:numId w:val="3"/>
              </w:numPr>
              <w:rPr>
                <w:rFonts w:ascii="Times New Roman" w:hAnsi="Times New Roman"/>
              </w:rPr>
            </w:pPr>
            <w:r w:rsidRPr="00584CD4">
              <w:rPr>
                <w:rFonts w:ascii="Times New Roman" w:hAnsi="Times New Roman"/>
              </w:rPr>
              <w:t xml:space="preserve">Standard duplex </w:t>
            </w:r>
            <w:r w:rsidR="005B714B" w:rsidRPr="00584CD4">
              <w:rPr>
                <w:rFonts w:ascii="Times New Roman" w:hAnsi="Times New Roman"/>
              </w:rPr>
              <w:t xml:space="preserve">two-sided printing </w:t>
            </w:r>
            <w:r w:rsidRPr="00584CD4">
              <w:rPr>
                <w:rFonts w:ascii="Times New Roman" w:hAnsi="Times New Roman"/>
              </w:rPr>
              <w:t>(automatic).</w:t>
            </w:r>
          </w:p>
          <w:p w14:paraId="2DC85144" w14:textId="77777777" w:rsidR="005B714B" w:rsidRPr="00584CD4" w:rsidRDefault="005B714B" w:rsidP="005B714B">
            <w:pPr>
              <w:pStyle w:val="NoSpacing"/>
              <w:numPr>
                <w:ilvl w:val="0"/>
                <w:numId w:val="3"/>
              </w:numPr>
              <w:rPr>
                <w:rFonts w:ascii="Times New Roman" w:hAnsi="Times New Roman"/>
              </w:rPr>
            </w:pPr>
            <w:r w:rsidRPr="00584CD4">
              <w:rPr>
                <w:rFonts w:ascii="Times New Roman" w:hAnsi="Times New Roman"/>
                <w:lang w:val="en-150"/>
              </w:rPr>
              <w:t>Automatic power sleep mode option</w:t>
            </w:r>
          </w:p>
          <w:p w14:paraId="7C0C8BEC" w14:textId="57B4D5AC" w:rsidR="006E1EB0" w:rsidRDefault="006E1EB0">
            <w:pPr>
              <w:pStyle w:val="NoSpacing"/>
              <w:numPr>
                <w:ilvl w:val="0"/>
                <w:numId w:val="3"/>
              </w:numPr>
              <w:rPr>
                <w:rFonts w:ascii="Times New Roman" w:hAnsi="Times New Roman"/>
              </w:rPr>
            </w:pPr>
            <w:r>
              <w:rPr>
                <w:rFonts w:ascii="Times New Roman" w:hAnsi="Times New Roman"/>
              </w:rPr>
              <w:t>Copy/Print resolution: min. 600 x 600 dpi.</w:t>
            </w:r>
          </w:p>
          <w:p w14:paraId="04B5AFA2" w14:textId="7BBFB126" w:rsidR="006E1EB0" w:rsidRDefault="006E1EB0">
            <w:pPr>
              <w:pStyle w:val="NoSpacing"/>
              <w:numPr>
                <w:ilvl w:val="0"/>
                <w:numId w:val="3"/>
              </w:numPr>
              <w:rPr>
                <w:rFonts w:ascii="Times New Roman" w:hAnsi="Times New Roman"/>
              </w:rPr>
            </w:pPr>
            <w:r>
              <w:rPr>
                <w:rFonts w:ascii="Times New Roman" w:hAnsi="Times New Roman"/>
              </w:rPr>
              <w:t>Memory:  min. 4 Gb.</w:t>
            </w:r>
          </w:p>
          <w:p w14:paraId="491F95F2" w14:textId="2998449D" w:rsidR="006E1EB0" w:rsidRDefault="006E1EB0">
            <w:pPr>
              <w:pStyle w:val="NoSpacing"/>
              <w:numPr>
                <w:ilvl w:val="0"/>
                <w:numId w:val="3"/>
              </w:numPr>
              <w:rPr>
                <w:rFonts w:ascii="Times New Roman" w:hAnsi="Times New Roman"/>
              </w:rPr>
            </w:pPr>
            <w:r>
              <w:rPr>
                <w:rFonts w:ascii="Times New Roman" w:hAnsi="Times New Roman"/>
              </w:rPr>
              <w:t>First-page-out time: max 6 seconds.</w:t>
            </w:r>
          </w:p>
          <w:p w14:paraId="5BC83250" w14:textId="5B1B9378" w:rsidR="006E1EB0" w:rsidRDefault="006E1EB0">
            <w:pPr>
              <w:pStyle w:val="NoSpacing"/>
              <w:numPr>
                <w:ilvl w:val="0"/>
                <w:numId w:val="3"/>
              </w:numPr>
              <w:rPr>
                <w:rFonts w:ascii="Times New Roman" w:hAnsi="Times New Roman"/>
              </w:rPr>
            </w:pPr>
            <w:r>
              <w:rPr>
                <w:rFonts w:ascii="Times New Roman" w:hAnsi="Times New Roman"/>
              </w:rPr>
              <w:t>Scan destination: Email (with LDAP Integration), USB, File.</w:t>
            </w:r>
          </w:p>
          <w:p w14:paraId="2A3F1941" w14:textId="3A66FE28" w:rsidR="006E1EB0" w:rsidRDefault="006E1EB0">
            <w:pPr>
              <w:pStyle w:val="NoSpacing"/>
              <w:numPr>
                <w:ilvl w:val="0"/>
                <w:numId w:val="3"/>
              </w:numPr>
              <w:rPr>
                <w:rFonts w:ascii="Times New Roman" w:hAnsi="Times New Roman"/>
              </w:rPr>
            </w:pPr>
            <w:r>
              <w:rPr>
                <w:rFonts w:ascii="Times New Roman" w:hAnsi="Times New Roman"/>
              </w:rPr>
              <w:t>Scan File Formats: PDF, JPG/JPEG, TIFF.</w:t>
            </w:r>
          </w:p>
          <w:p w14:paraId="51B8A58F" w14:textId="2A6F326F" w:rsidR="006E1EB0" w:rsidRDefault="006E1EB0">
            <w:pPr>
              <w:pStyle w:val="NoSpacing"/>
              <w:numPr>
                <w:ilvl w:val="0"/>
                <w:numId w:val="3"/>
              </w:numPr>
              <w:rPr>
                <w:rFonts w:ascii="Times New Roman" w:hAnsi="Times New Roman"/>
              </w:rPr>
            </w:pPr>
            <w:r>
              <w:rPr>
                <w:rFonts w:ascii="Times New Roman" w:hAnsi="Times New Roman"/>
              </w:rPr>
              <w:t>Connectivity: Ethernet 10/100/1000 Base-T, High-Speed USB.</w:t>
            </w:r>
          </w:p>
          <w:p w14:paraId="24638A03" w14:textId="2C52B6BB" w:rsidR="006E1EB0" w:rsidRDefault="006E1EB0">
            <w:pPr>
              <w:pStyle w:val="NoSpacing"/>
              <w:numPr>
                <w:ilvl w:val="0"/>
                <w:numId w:val="3"/>
              </w:numPr>
              <w:rPr>
                <w:rFonts w:ascii="Times New Roman" w:hAnsi="Times New Roman"/>
              </w:rPr>
            </w:pPr>
            <w:r>
              <w:rPr>
                <w:rFonts w:ascii="Times New Roman" w:hAnsi="Times New Roman"/>
              </w:rPr>
              <w:t>HDD or SSD.</w:t>
            </w:r>
          </w:p>
          <w:p w14:paraId="4A10C101" w14:textId="67C65649" w:rsidR="006E1EB0" w:rsidRDefault="006E1EB0">
            <w:pPr>
              <w:pStyle w:val="NoSpacing"/>
              <w:numPr>
                <w:ilvl w:val="0"/>
                <w:numId w:val="3"/>
              </w:numPr>
              <w:rPr>
                <w:rFonts w:ascii="Times New Roman" w:hAnsi="Times New Roman"/>
              </w:rPr>
            </w:pPr>
            <w:r>
              <w:rPr>
                <w:rFonts w:ascii="Times New Roman" w:hAnsi="Times New Roman"/>
              </w:rPr>
              <w:t>Paper trays: for A3 &amp; A4 format</w:t>
            </w:r>
          </w:p>
          <w:p w14:paraId="09DFF6E1" w14:textId="3485697A" w:rsidR="006E1EB0" w:rsidRDefault="006E1EB0">
            <w:pPr>
              <w:pStyle w:val="NoSpacing"/>
              <w:numPr>
                <w:ilvl w:val="0"/>
                <w:numId w:val="3"/>
              </w:numPr>
              <w:rPr>
                <w:rFonts w:ascii="Times New Roman" w:hAnsi="Times New Roman"/>
              </w:rPr>
            </w:pPr>
            <w:r>
              <w:rPr>
                <w:rFonts w:ascii="Times New Roman" w:hAnsi="Times New Roman"/>
              </w:rPr>
              <w:t>Printer Language: PCL/PDF/Postscript or equivalent.</w:t>
            </w:r>
          </w:p>
          <w:p w14:paraId="56DD96A8" w14:textId="7317D097" w:rsidR="006E1EB0" w:rsidRDefault="006E1EB0">
            <w:pPr>
              <w:pStyle w:val="NoSpacing"/>
              <w:numPr>
                <w:ilvl w:val="0"/>
                <w:numId w:val="3"/>
              </w:numPr>
              <w:rPr>
                <w:rFonts w:ascii="Times New Roman" w:hAnsi="Times New Roman"/>
              </w:rPr>
            </w:pPr>
            <w:r>
              <w:rPr>
                <w:rFonts w:ascii="Times New Roman" w:hAnsi="Times New Roman"/>
              </w:rPr>
              <w:t>Compatibility: Windows 11.</w:t>
            </w:r>
          </w:p>
          <w:p w14:paraId="051CB32F" w14:textId="1C7B1A82" w:rsidR="006E1EB0" w:rsidRDefault="006E1EB0">
            <w:pPr>
              <w:pStyle w:val="NoSpacing"/>
              <w:numPr>
                <w:ilvl w:val="0"/>
                <w:numId w:val="3"/>
              </w:numPr>
              <w:rPr>
                <w:rFonts w:ascii="Times New Roman" w:hAnsi="Times New Roman"/>
              </w:rPr>
            </w:pPr>
            <w:r>
              <w:rPr>
                <w:rFonts w:ascii="Times New Roman" w:hAnsi="Times New Roman"/>
              </w:rPr>
              <w:t>Enabled for Print Management.</w:t>
            </w:r>
          </w:p>
          <w:p w14:paraId="1D70B270" w14:textId="77777777" w:rsidR="006E1EB0" w:rsidRDefault="006E1EB0">
            <w:pPr>
              <w:pStyle w:val="NoSpacing"/>
              <w:numPr>
                <w:ilvl w:val="0"/>
                <w:numId w:val="3"/>
              </w:numPr>
              <w:rPr>
                <w:rFonts w:ascii="Times New Roman" w:hAnsi="Times New Roman"/>
                <w:b/>
                <w:bCs/>
              </w:rPr>
            </w:pPr>
            <w:r>
              <w:rPr>
                <w:rFonts w:ascii="Times New Roman" w:hAnsi="Times New Roman"/>
                <w:b/>
                <w:bCs/>
              </w:rPr>
              <w:lastRenderedPageBreak/>
              <w:t>Card reader: compatible with MIFARE 1K proximity cards.</w:t>
            </w:r>
          </w:p>
          <w:p w14:paraId="225D2C9C" w14:textId="77777777" w:rsidR="00C9131C" w:rsidRDefault="00C9131C" w:rsidP="00B516AB">
            <w:pPr>
              <w:pStyle w:val="NoSpacing"/>
              <w:ind w:left="360"/>
              <w:rPr>
                <w:rFonts w:ascii="Times New Roman" w:hAnsi="Times New Roman"/>
                <w:b/>
                <w:bCs/>
              </w:rPr>
            </w:pPr>
          </w:p>
          <w:p w14:paraId="6B851CCF" w14:textId="77777777" w:rsidR="00B516AB" w:rsidRPr="00B516AB" w:rsidRDefault="00B516AB" w:rsidP="00B516AB">
            <w:pPr>
              <w:pStyle w:val="NoSpacing"/>
              <w:jc w:val="both"/>
              <w:rPr>
                <w:rFonts w:ascii="Times New Roman" w:hAnsi="Times New Roman"/>
                <w:b/>
                <w:bCs/>
                <w:u w:val="single"/>
              </w:rPr>
            </w:pPr>
            <w:r w:rsidRPr="00B516AB">
              <w:rPr>
                <w:rFonts w:ascii="Times New Roman" w:hAnsi="Times New Roman"/>
                <w:b/>
                <w:bCs/>
                <w:u w:val="single"/>
              </w:rPr>
              <w:t>The equipment offered shall have a total print count not exceeding 150,000 prints</w:t>
            </w:r>
          </w:p>
          <w:p w14:paraId="4C7B56EA" w14:textId="0C7A0A7B" w:rsidR="00B516AB" w:rsidRDefault="00B516AB" w:rsidP="00B516AB">
            <w:pPr>
              <w:pStyle w:val="NoSpacing"/>
              <w:ind w:left="360"/>
              <w:rPr>
                <w:rFonts w:ascii="Times New Roman" w:hAnsi="Times New Roman"/>
                <w:b/>
                <w:bCs/>
              </w:rPr>
            </w:pPr>
          </w:p>
        </w:tc>
        <w:tc>
          <w:tcPr>
            <w:tcW w:w="5103" w:type="dxa"/>
          </w:tcPr>
          <w:p w14:paraId="32C2252D" w14:textId="77777777" w:rsidR="006E1EB0" w:rsidRDefault="006E1EB0">
            <w:pPr>
              <w:jc w:val="both"/>
              <w:rPr>
                <w:rFonts w:ascii="Times New Roman" w:hAnsi="Times New Roman"/>
                <w:b/>
                <w:sz w:val="22"/>
                <w:szCs w:val="22"/>
                <w:lang w:val="en-US"/>
              </w:rPr>
            </w:pPr>
          </w:p>
        </w:tc>
        <w:tc>
          <w:tcPr>
            <w:tcW w:w="1985" w:type="dxa"/>
          </w:tcPr>
          <w:p w14:paraId="006286FD" w14:textId="77777777" w:rsidR="006E1EB0" w:rsidRDefault="006E1EB0">
            <w:pPr>
              <w:jc w:val="both"/>
              <w:rPr>
                <w:rFonts w:ascii="Times New Roman" w:hAnsi="Times New Roman"/>
                <w:b/>
                <w:sz w:val="22"/>
                <w:szCs w:val="22"/>
                <w:lang w:val="en-US"/>
              </w:rPr>
            </w:pPr>
          </w:p>
        </w:tc>
        <w:tc>
          <w:tcPr>
            <w:tcW w:w="1843" w:type="dxa"/>
          </w:tcPr>
          <w:p w14:paraId="1668C429" w14:textId="77777777" w:rsidR="006E1EB0" w:rsidRDefault="006E1EB0">
            <w:pPr>
              <w:jc w:val="both"/>
              <w:rPr>
                <w:rFonts w:ascii="Times New Roman" w:hAnsi="Times New Roman"/>
                <w:b/>
                <w:sz w:val="22"/>
                <w:szCs w:val="22"/>
                <w:lang w:val="en-US"/>
              </w:rPr>
            </w:pPr>
          </w:p>
        </w:tc>
      </w:tr>
      <w:tr w:rsidR="00557FC5" w:rsidRPr="008839DA" w14:paraId="7206537B" w14:textId="4C3A1B0F">
        <w:tc>
          <w:tcPr>
            <w:tcW w:w="567" w:type="dxa"/>
          </w:tcPr>
          <w:p w14:paraId="23DB8F9D" w14:textId="6D93AD85" w:rsidR="006E1EB0" w:rsidRDefault="006E1EB0">
            <w:pPr>
              <w:numPr>
                <w:ilvl w:val="0"/>
                <w:numId w:val="7"/>
              </w:numPr>
              <w:jc w:val="both"/>
              <w:rPr>
                <w:rFonts w:ascii="Times New Roman" w:hAnsi="Times New Roman"/>
                <w:b/>
                <w:sz w:val="22"/>
                <w:szCs w:val="22"/>
                <w:lang w:val="en-US"/>
              </w:rPr>
            </w:pPr>
          </w:p>
        </w:tc>
        <w:tc>
          <w:tcPr>
            <w:tcW w:w="5103" w:type="dxa"/>
          </w:tcPr>
          <w:p w14:paraId="0597588F" w14:textId="77777777" w:rsidR="006E1EB0" w:rsidRDefault="006E1EB0" w:rsidP="000D031E">
            <w:pPr>
              <w:pStyle w:val="NoSpacing"/>
              <w:rPr>
                <w:rFonts w:ascii="Times New Roman" w:hAnsi="Times New Roman"/>
                <w:b/>
              </w:rPr>
            </w:pPr>
            <w:r>
              <w:rPr>
                <w:rFonts w:ascii="Times New Roman" w:hAnsi="Times New Roman"/>
                <w:b/>
              </w:rPr>
              <w:t>Print Management Software</w:t>
            </w:r>
          </w:p>
          <w:p w14:paraId="1A2D2005" w14:textId="77777777" w:rsidR="006E1EB0" w:rsidRDefault="006E1EB0" w:rsidP="000D031E">
            <w:pPr>
              <w:pStyle w:val="NoSpacing"/>
              <w:rPr>
                <w:rFonts w:ascii="Times New Roman" w:hAnsi="Times New Roman"/>
                <w:b/>
              </w:rPr>
            </w:pPr>
            <w:r>
              <w:rPr>
                <w:rFonts w:ascii="Times New Roman" w:hAnsi="Times New Roman"/>
                <w:b/>
              </w:rPr>
              <w:t>QTY: 1</w:t>
            </w:r>
          </w:p>
          <w:p w14:paraId="503230E3" w14:textId="64BD768A" w:rsidR="006E1EB0" w:rsidRDefault="006E1EB0">
            <w:pPr>
              <w:pStyle w:val="NoSpacing"/>
              <w:numPr>
                <w:ilvl w:val="0"/>
                <w:numId w:val="3"/>
              </w:numPr>
              <w:rPr>
                <w:rFonts w:ascii="Times New Roman" w:hAnsi="Times New Roman"/>
              </w:rPr>
            </w:pPr>
            <w:r>
              <w:rPr>
                <w:rFonts w:ascii="Times New Roman" w:hAnsi="Times New Roman"/>
              </w:rPr>
              <w:t>Web-based admin dashboard.</w:t>
            </w:r>
          </w:p>
          <w:p w14:paraId="308A62D6" w14:textId="4A8ED63B" w:rsidR="006E1EB0" w:rsidRDefault="006E1EB0">
            <w:pPr>
              <w:pStyle w:val="NoSpacing"/>
              <w:numPr>
                <w:ilvl w:val="0"/>
                <w:numId w:val="3"/>
              </w:numPr>
              <w:rPr>
                <w:rFonts w:ascii="Times New Roman" w:hAnsi="Times New Roman"/>
                <w:b/>
              </w:rPr>
            </w:pPr>
            <w:r>
              <w:rPr>
                <w:rFonts w:ascii="Times New Roman" w:hAnsi="Times New Roman"/>
              </w:rPr>
              <w:t>User / group sync: Windows Active Directory, Azure Active Directory and LDAP.</w:t>
            </w:r>
          </w:p>
          <w:p w14:paraId="47FE7493" w14:textId="39ECC002" w:rsidR="006E1EB0" w:rsidRDefault="006E1EB0">
            <w:pPr>
              <w:pStyle w:val="NoSpacing"/>
              <w:numPr>
                <w:ilvl w:val="0"/>
                <w:numId w:val="3"/>
              </w:numPr>
              <w:rPr>
                <w:rFonts w:ascii="Times New Roman" w:hAnsi="Times New Roman"/>
                <w:b/>
              </w:rPr>
            </w:pPr>
            <w:r>
              <w:rPr>
                <w:rFonts w:ascii="Times New Roman" w:hAnsi="Times New Roman"/>
              </w:rPr>
              <w:t>Reporting.</w:t>
            </w:r>
          </w:p>
          <w:p w14:paraId="07CAF429" w14:textId="76BFDF77" w:rsidR="006E1EB0" w:rsidRDefault="006E1EB0">
            <w:pPr>
              <w:pStyle w:val="NoSpacing"/>
              <w:numPr>
                <w:ilvl w:val="0"/>
                <w:numId w:val="3"/>
              </w:numPr>
              <w:rPr>
                <w:rFonts w:ascii="Times New Roman" w:hAnsi="Times New Roman"/>
                <w:b/>
              </w:rPr>
            </w:pPr>
            <w:r>
              <w:rPr>
                <w:rFonts w:ascii="Times New Roman" w:hAnsi="Times New Roman"/>
              </w:rPr>
              <w:t>Print policies: track and control printing based on users / departments.</w:t>
            </w:r>
          </w:p>
          <w:p w14:paraId="10058AAF" w14:textId="404EABDD" w:rsidR="006E1EB0" w:rsidRDefault="006E1EB0">
            <w:pPr>
              <w:pStyle w:val="NoSpacing"/>
              <w:numPr>
                <w:ilvl w:val="0"/>
                <w:numId w:val="3"/>
              </w:numPr>
              <w:rPr>
                <w:rFonts w:ascii="Times New Roman" w:hAnsi="Times New Roman"/>
                <w:b/>
              </w:rPr>
            </w:pPr>
            <w:r>
              <w:rPr>
                <w:rFonts w:ascii="Times New Roman" w:hAnsi="Times New Roman"/>
              </w:rPr>
              <w:t>End-to-end encryption: supports network encryption between the user’s device to the print server and from the print server to the printer.</w:t>
            </w:r>
          </w:p>
          <w:p w14:paraId="3FA6217C" w14:textId="25242583" w:rsidR="006E1EB0" w:rsidRDefault="006E1EB0">
            <w:pPr>
              <w:pStyle w:val="NoSpacing"/>
              <w:numPr>
                <w:ilvl w:val="0"/>
                <w:numId w:val="3"/>
              </w:numPr>
              <w:rPr>
                <w:rFonts w:ascii="Times New Roman" w:hAnsi="Times New Roman"/>
              </w:rPr>
            </w:pPr>
            <w:r>
              <w:rPr>
                <w:rFonts w:ascii="Times New Roman" w:hAnsi="Times New Roman"/>
              </w:rPr>
              <w:t>Secure Print Release: all print jobs sit in a holding state until the user walks up to the MFD device, logs in, and approves its release.</w:t>
            </w:r>
          </w:p>
          <w:p w14:paraId="635F5794" w14:textId="47ECA0D9" w:rsidR="006E1EB0" w:rsidRDefault="006E1EB0">
            <w:pPr>
              <w:pStyle w:val="NoSpacing"/>
              <w:numPr>
                <w:ilvl w:val="0"/>
                <w:numId w:val="3"/>
              </w:numPr>
              <w:rPr>
                <w:rFonts w:ascii="Times New Roman" w:hAnsi="Times New Roman"/>
              </w:rPr>
            </w:pPr>
            <w:r>
              <w:rPr>
                <w:rFonts w:ascii="Times New Roman" w:hAnsi="Times New Roman"/>
              </w:rPr>
              <w:t>User authentication: ID card, credentials from Windows Active Directory.</w:t>
            </w:r>
          </w:p>
          <w:p w14:paraId="43CCF5BE" w14:textId="77777777" w:rsidR="006E1EB0" w:rsidRDefault="006E1EB0">
            <w:pPr>
              <w:pStyle w:val="NoSpacing"/>
              <w:numPr>
                <w:ilvl w:val="0"/>
                <w:numId w:val="3"/>
              </w:numPr>
              <w:rPr>
                <w:rFonts w:ascii="Times New Roman" w:hAnsi="Times New Roman"/>
              </w:rPr>
            </w:pPr>
            <w:r>
              <w:rPr>
                <w:rFonts w:ascii="Times New Roman" w:hAnsi="Times New Roman"/>
              </w:rPr>
              <w:t>Find-Me printing / Follow printing.</w:t>
            </w:r>
          </w:p>
          <w:p w14:paraId="6CA733DC" w14:textId="77777777" w:rsidR="006E1EB0" w:rsidRDefault="006E1EB0">
            <w:pPr>
              <w:pStyle w:val="NoSpacing"/>
              <w:numPr>
                <w:ilvl w:val="0"/>
                <w:numId w:val="3"/>
              </w:numPr>
              <w:rPr>
                <w:rFonts w:ascii="Times New Roman" w:hAnsi="Times New Roman"/>
              </w:rPr>
            </w:pPr>
            <w:r>
              <w:rPr>
                <w:rFonts w:ascii="Times New Roman" w:hAnsi="Times New Roman"/>
              </w:rPr>
              <w:t>Print archiving: store historic record of all printed content, view past print jobs</w:t>
            </w:r>
            <w:r>
              <w:rPr>
                <w:rFonts w:ascii="Times New Roman" w:hAnsi="Times New Roman"/>
                <w:color w:val="3B3B3D"/>
                <w:shd w:val="clear" w:color="auto" w:fill="FFFFFF"/>
              </w:rPr>
              <w:t> </w:t>
            </w:r>
          </w:p>
          <w:p w14:paraId="392135E7" w14:textId="30959DCC" w:rsidR="00AD5EB5" w:rsidRDefault="00AD5EB5">
            <w:pPr>
              <w:pStyle w:val="NoSpacing"/>
              <w:numPr>
                <w:ilvl w:val="0"/>
                <w:numId w:val="3"/>
              </w:numPr>
              <w:rPr>
                <w:rFonts w:ascii="Times New Roman" w:hAnsi="Times New Roman"/>
              </w:rPr>
            </w:pPr>
            <w:r>
              <w:rPr>
                <w:rFonts w:ascii="Times New Roman" w:hAnsi="Times New Roman"/>
                <w:b/>
                <w:bCs/>
                <w:snapToGrid w:val="0"/>
              </w:rPr>
              <w:t>Support and compatible with MIFARE 1K proximity cards.</w:t>
            </w:r>
          </w:p>
        </w:tc>
        <w:tc>
          <w:tcPr>
            <w:tcW w:w="5103" w:type="dxa"/>
          </w:tcPr>
          <w:p w14:paraId="4A1DBDC7" w14:textId="77777777" w:rsidR="006E1EB0" w:rsidRDefault="006E1EB0">
            <w:pPr>
              <w:jc w:val="both"/>
              <w:rPr>
                <w:rFonts w:ascii="Times New Roman" w:hAnsi="Times New Roman"/>
                <w:b/>
                <w:sz w:val="22"/>
                <w:szCs w:val="22"/>
                <w:lang w:val="en-US"/>
              </w:rPr>
            </w:pPr>
          </w:p>
        </w:tc>
        <w:tc>
          <w:tcPr>
            <w:tcW w:w="1985" w:type="dxa"/>
          </w:tcPr>
          <w:p w14:paraId="04E4DD55" w14:textId="77777777" w:rsidR="006E1EB0" w:rsidRDefault="006E1EB0">
            <w:pPr>
              <w:jc w:val="both"/>
              <w:rPr>
                <w:rFonts w:ascii="Times New Roman" w:hAnsi="Times New Roman"/>
                <w:b/>
                <w:sz w:val="22"/>
                <w:szCs w:val="22"/>
                <w:lang w:val="en-US"/>
              </w:rPr>
            </w:pPr>
          </w:p>
        </w:tc>
        <w:tc>
          <w:tcPr>
            <w:tcW w:w="1843" w:type="dxa"/>
          </w:tcPr>
          <w:p w14:paraId="6C2CDC56" w14:textId="77777777" w:rsidR="006E1EB0" w:rsidRDefault="006E1EB0">
            <w:pPr>
              <w:jc w:val="both"/>
              <w:rPr>
                <w:rFonts w:ascii="Times New Roman" w:hAnsi="Times New Roman"/>
                <w:b/>
                <w:sz w:val="22"/>
                <w:szCs w:val="22"/>
                <w:lang w:val="en-US"/>
              </w:rPr>
            </w:pPr>
          </w:p>
        </w:tc>
      </w:tr>
    </w:tbl>
    <w:p w14:paraId="128BFE95" w14:textId="77777777" w:rsidR="00B516AB" w:rsidRDefault="00B516AB" w:rsidP="00B516AB">
      <w:pPr>
        <w:spacing w:before="0" w:after="0" w:line="276" w:lineRule="auto"/>
        <w:ind w:left="567" w:hanging="567"/>
        <w:jc w:val="both"/>
        <w:rPr>
          <w:rFonts w:ascii="Times New Roman" w:hAnsi="Times New Roman"/>
          <w:b/>
          <w:sz w:val="24"/>
          <w:szCs w:val="24"/>
          <w:highlight w:val="lightGray"/>
          <w:u w:val="double"/>
          <w:lang w:val="en-US"/>
        </w:rPr>
      </w:pPr>
    </w:p>
    <w:p w14:paraId="083700FD" w14:textId="6C9E5E13" w:rsidR="00B516AB" w:rsidRDefault="00B516AB" w:rsidP="00B516AB">
      <w:pPr>
        <w:spacing w:before="0" w:after="0" w:line="276" w:lineRule="auto"/>
        <w:ind w:left="567" w:hanging="567"/>
        <w:jc w:val="both"/>
        <w:rPr>
          <w:rFonts w:ascii="Times New Roman" w:hAnsi="Times New Roman"/>
          <w:b/>
          <w:sz w:val="24"/>
          <w:szCs w:val="24"/>
          <w:lang w:val="en-US"/>
        </w:rPr>
      </w:pPr>
      <w:r w:rsidRPr="00B516AB">
        <w:rPr>
          <w:rFonts w:ascii="Times New Roman" w:hAnsi="Times New Roman"/>
          <w:b/>
          <w:sz w:val="24"/>
          <w:szCs w:val="24"/>
          <w:highlight w:val="lightGray"/>
          <w:u w:val="double"/>
          <w:lang w:val="en-US"/>
        </w:rPr>
        <w:t>NOTE:</w:t>
      </w:r>
      <w:r w:rsidRPr="00B516AB">
        <w:rPr>
          <w:rFonts w:ascii="Times New Roman" w:hAnsi="Times New Roman"/>
          <w:b/>
          <w:sz w:val="24"/>
          <w:szCs w:val="24"/>
          <w:lang w:val="en-US"/>
        </w:rPr>
        <w:t xml:space="preserve"> </w:t>
      </w:r>
    </w:p>
    <w:p w14:paraId="077637E4" w14:textId="43022866" w:rsidR="00DA72D2" w:rsidRPr="00B516AB" w:rsidRDefault="00B516AB" w:rsidP="00B516AB">
      <w:pPr>
        <w:spacing w:before="0" w:after="0" w:line="276" w:lineRule="auto"/>
        <w:ind w:left="567" w:hanging="567"/>
        <w:jc w:val="both"/>
        <w:rPr>
          <w:rFonts w:ascii="Times New Roman" w:hAnsi="Times New Roman"/>
          <w:b/>
          <w:sz w:val="24"/>
          <w:szCs w:val="24"/>
          <w:lang w:val="en-US"/>
        </w:rPr>
      </w:pPr>
      <w:r w:rsidRPr="00B516AB">
        <w:rPr>
          <w:rFonts w:ascii="Times New Roman" w:hAnsi="Times New Roman"/>
          <w:b/>
          <w:sz w:val="24"/>
          <w:szCs w:val="24"/>
          <w:lang w:val="en-US"/>
        </w:rPr>
        <w:t>The equipment shall be among the manufacturers’ latest available models, which must:</w:t>
      </w:r>
    </w:p>
    <w:p w14:paraId="397BBB23" w14:textId="519FA0EE" w:rsidR="00B516AB" w:rsidRPr="00B516AB" w:rsidRDefault="00B516AB">
      <w:pPr>
        <w:numPr>
          <w:ilvl w:val="1"/>
          <w:numId w:val="8"/>
        </w:numPr>
        <w:spacing w:before="0" w:after="0" w:line="276" w:lineRule="auto"/>
        <w:jc w:val="both"/>
        <w:rPr>
          <w:rFonts w:ascii="Times New Roman" w:hAnsi="Times New Roman"/>
          <w:b/>
          <w:sz w:val="24"/>
          <w:szCs w:val="24"/>
          <w:lang w:val="en-150"/>
        </w:rPr>
      </w:pPr>
      <w:r w:rsidRPr="00B516AB">
        <w:rPr>
          <w:rFonts w:ascii="Times New Roman" w:hAnsi="Times New Roman"/>
          <w:b/>
          <w:sz w:val="24"/>
          <w:szCs w:val="24"/>
          <w:lang w:val="en-150"/>
        </w:rPr>
        <w:t>Be in active production at the time of the offer submission deadline</w:t>
      </w:r>
      <w:r>
        <w:rPr>
          <w:rFonts w:ascii="Times New Roman" w:hAnsi="Times New Roman"/>
          <w:b/>
          <w:sz w:val="24"/>
          <w:szCs w:val="24"/>
          <w:lang w:val="en-150"/>
        </w:rPr>
        <w:t>;</w:t>
      </w:r>
    </w:p>
    <w:p w14:paraId="5AC6F306" w14:textId="73EDA4E6" w:rsidR="00B516AB" w:rsidRPr="00B516AB" w:rsidRDefault="00B516AB">
      <w:pPr>
        <w:numPr>
          <w:ilvl w:val="1"/>
          <w:numId w:val="8"/>
        </w:numPr>
        <w:spacing w:before="0" w:after="0" w:line="276" w:lineRule="auto"/>
        <w:jc w:val="both"/>
        <w:rPr>
          <w:rFonts w:ascii="Times New Roman" w:hAnsi="Times New Roman"/>
          <w:b/>
          <w:sz w:val="24"/>
          <w:szCs w:val="24"/>
          <w:lang w:val="en-150"/>
        </w:rPr>
      </w:pPr>
      <w:r w:rsidRPr="00B516AB">
        <w:rPr>
          <w:rFonts w:ascii="Times New Roman" w:hAnsi="Times New Roman"/>
          <w:b/>
          <w:sz w:val="24"/>
          <w:szCs w:val="24"/>
          <w:lang w:val="en-150"/>
        </w:rPr>
        <w:t>Have been officially released within the last three (3) years prior to the offer submission deadline</w:t>
      </w:r>
      <w:r>
        <w:rPr>
          <w:rFonts w:ascii="Times New Roman" w:hAnsi="Times New Roman"/>
          <w:b/>
          <w:sz w:val="24"/>
          <w:szCs w:val="24"/>
          <w:lang w:val="en-150"/>
        </w:rPr>
        <w:t>.</w:t>
      </w:r>
    </w:p>
    <w:p w14:paraId="670BC70E" w14:textId="1D6607B2" w:rsidR="00B516AB" w:rsidRDefault="00B516AB" w:rsidP="00B516AB">
      <w:pPr>
        <w:spacing w:before="0" w:after="0" w:line="276" w:lineRule="auto"/>
        <w:ind w:left="567" w:hanging="567"/>
        <w:jc w:val="both"/>
        <w:rPr>
          <w:rFonts w:ascii="Times New Roman" w:hAnsi="Times New Roman"/>
          <w:b/>
          <w:sz w:val="22"/>
          <w:szCs w:val="22"/>
          <w:lang w:val="en-US"/>
        </w:rPr>
      </w:pPr>
    </w:p>
    <w:p w14:paraId="204A4B83" w14:textId="3CE0CFA0" w:rsidR="00104DB7" w:rsidRPr="00B516AB" w:rsidRDefault="006C5DC6" w:rsidP="00B516AB">
      <w:pPr>
        <w:spacing w:before="0" w:after="0" w:line="276" w:lineRule="auto"/>
        <w:jc w:val="center"/>
        <w:rPr>
          <w:rFonts w:ascii="Times New Roman" w:hAnsi="Times New Roman"/>
          <w:b/>
          <w:sz w:val="26"/>
          <w:szCs w:val="26"/>
          <w:lang w:val="en-US"/>
        </w:rPr>
      </w:pPr>
      <w:r w:rsidRPr="00B516AB">
        <w:rPr>
          <w:rFonts w:ascii="Times New Roman" w:hAnsi="Times New Roman"/>
          <w:b/>
          <w:sz w:val="26"/>
          <w:szCs w:val="26"/>
          <w:lang w:val="en-US"/>
        </w:rPr>
        <w:t>ANCILLARY SERVICES</w:t>
      </w:r>
    </w:p>
    <w:p w14:paraId="6DB5FCEF" w14:textId="77777777" w:rsidR="00B516AB" w:rsidRPr="00B516AB" w:rsidRDefault="00B516AB" w:rsidP="00B516AB">
      <w:pPr>
        <w:spacing w:before="0" w:after="0" w:line="276" w:lineRule="auto"/>
        <w:jc w:val="center"/>
        <w:rPr>
          <w:rFonts w:ascii="Times New Roman" w:hAnsi="Times New Roman"/>
          <w:b/>
          <w:sz w:val="24"/>
          <w:szCs w:val="24"/>
          <w:lang w:val="en-US"/>
        </w:rPr>
      </w:pPr>
    </w:p>
    <w:p w14:paraId="63A6C2FB" w14:textId="012EE58A" w:rsidR="00542ED9" w:rsidRPr="00B516AB" w:rsidRDefault="00542ED9" w:rsidP="00B516AB">
      <w:pPr>
        <w:spacing w:before="0" w:after="0" w:line="276" w:lineRule="auto"/>
        <w:jc w:val="both"/>
        <w:rPr>
          <w:rFonts w:ascii="Times New Roman" w:hAnsi="Times New Roman"/>
          <w:sz w:val="24"/>
          <w:szCs w:val="24"/>
          <w:lang w:val="en-US"/>
        </w:rPr>
      </w:pPr>
      <w:r w:rsidRPr="00B516AB">
        <w:rPr>
          <w:rFonts w:ascii="Times New Roman" w:hAnsi="Times New Roman"/>
          <w:b/>
          <w:sz w:val="24"/>
          <w:szCs w:val="24"/>
          <w:lang w:val="en-US"/>
        </w:rPr>
        <w:t>SERVICE AND MAINTENANCE:</w:t>
      </w:r>
      <w:r w:rsidRPr="00B516AB">
        <w:rPr>
          <w:rFonts w:ascii="Times New Roman" w:hAnsi="Times New Roman"/>
          <w:sz w:val="24"/>
          <w:szCs w:val="24"/>
          <w:lang w:val="en-US"/>
        </w:rPr>
        <w:t xml:space="preserve"> </w:t>
      </w:r>
      <w:r w:rsidR="002179EF" w:rsidRPr="00B516AB">
        <w:rPr>
          <w:rFonts w:ascii="Times New Roman" w:hAnsi="Times New Roman"/>
          <w:sz w:val="24"/>
          <w:szCs w:val="24"/>
          <w:lang w:val="en-US"/>
        </w:rPr>
        <w:t>The</w:t>
      </w:r>
      <w:r w:rsidRPr="00B516AB">
        <w:rPr>
          <w:rFonts w:ascii="Times New Roman" w:hAnsi="Times New Roman"/>
          <w:sz w:val="24"/>
          <w:szCs w:val="24"/>
          <w:lang w:val="en-US"/>
        </w:rPr>
        <w:t xml:space="preserve"> Contractor will perform preventive regular and reactive maintenance and servicing (including cleaning, maintenance and replacement of spare parts and consumables) in regular intervals or as requested by the Contracting Authority. The reactive maintenance consists of:</w:t>
      </w:r>
    </w:p>
    <w:p w14:paraId="0F930C86" w14:textId="77777777" w:rsidR="00542ED9" w:rsidRPr="00B516AB" w:rsidRDefault="00542ED9">
      <w:pPr>
        <w:pStyle w:val="ListParagraph"/>
        <w:numPr>
          <w:ilvl w:val="0"/>
          <w:numId w:val="5"/>
        </w:numPr>
        <w:spacing w:after="0" w:line="276" w:lineRule="auto"/>
        <w:rPr>
          <w:szCs w:val="24"/>
          <w:lang w:val="en-US"/>
        </w:rPr>
      </w:pPr>
      <w:r w:rsidRPr="00B516AB">
        <w:rPr>
          <w:szCs w:val="24"/>
          <w:lang w:val="en-US"/>
        </w:rPr>
        <w:t>Receiving calls from Contracting Authority representative(s)</w:t>
      </w:r>
      <w:r w:rsidR="00121949" w:rsidRPr="00B516AB">
        <w:rPr>
          <w:szCs w:val="24"/>
          <w:lang w:val="en-US"/>
        </w:rPr>
        <w:t>.</w:t>
      </w:r>
    </w:p>
    <w:p w14:paraId="17543564" w14:textId="6F7473CB" w:rsidR="00542ED9" w:rsidRPr="00B516AB" w:rsidRDefault="00542ED9">
      <w:pPr>
        <w:pStyle w:val="ListParagraph"/>
        <w:numPr>
          <w:ilvl w:val="0"/>
          <w:numId w:val="5"/>
        </w:numPr>
        <w:spacing w:after="0" w:line="276" w:lineRule="auto"/>
        <w:rPr>
          <w:szCs w:val="24"/>
          <w:lang w:val="en-US"/>
        </w:rPr>
      </w:pPr>
      <w:r w:rsidRPr="00B516AB">
        <w:rPr>
          <w:szCs w:val="24"/>
          <w:lang w:val="en-US"/>
        </w:rPr>
        <w:t xml:space="preserve">Opening an incident ticket </w:t>
      </w:r>
      <w:r w:rsidR="004E0E54" w:rsidRPr="00B516AB">
        <w:rPr>
          <w:szCs w:val="24"/>
          <w:lang w:val="en-US"/>
        </w:rPr>
        <w:t>by</w:t>
      </w:r>
      <w:r w:rsidRPr="00B516AB">
        <w:rPr>
          <w:szCs w:val="24"/>
          <w:lang w:val="en-US"/>
        </w:rPr>
        <w:t xml:space="preserve"> e-mail or by phone</w:t>
      </w:r>
      <w:r w:rsidR="00121949" w:rsidRPr="00B516AB">
        <w:rPr>
          <w:szCs w:val="24"/>
          <w:lang w:val="en-US"/>
        </w:rPr>
        <w:t>.</w:t>
      </w:r>
    </w:p>
    <w:p w14:paraId="14910676" w14:textId="77777777" w:rsidR="00542ED9" w:rsidRDefault="00542ED9">
      <w:pPr>
        <w:pStyle w:val="ListParagraph"/>
        <w:numPr>
          <w:ilvl w:val="0"/>
          <w:numId w:val="5"/>
        </w:numPr>
        <w:spacing w:after="0" w:line="276" w:lineRule="auto"/>
        <w:rPr>
          <w:szCs w:val="24"/>
          <w:lang w:val="en-US"/>
        </w:rPr>
      </w:pPr>
      <w:r w:rsidRPr="00B516AB">
        <w:rPr>
          <w:szCs w:val="24"/>
          <w:lang w:val="en-US"/>
        </w:rPr>
        <w:t>Remote basic diagnosis and basic telephone advice to Contracting Authority</w:t>
      </w:r>
      <w:r w:rsidR="00121949" w:rsidRPr="00B516AB">
        <w:rPr>
          <w:szCs w:val="24"/>
          <w:lang w:val="en-US"/>
        </w:rPr>
        <w:t>.</w:t>
      </w:r>
    </w:p>
    <w:p w14:paraId="396079AC" w14:textId="77777777" w:rsidR="00B516AB" w:rsidRPr="00B516AB" w:rsidRDefault="00B516AB" w:rsidP="00B516AB">
      <w:pPr>
        <w:pStyle w:val="ListParagraph"/>
        <w:spacing w:after="0" w:line="276" w:lineRule="auto"/>
        <w:ind w:left="1080"/>
        <w:rPr>
          <w:szCs w:val="24"/>
          <w:lang w:val="en-US"/>
        </w:rPr>
      </w:pPr>
    </w:p>
    <w:p w14:paraId="2A993F05" w14:textId="22059E8A" w:rsidR="00542ED9" w:rsidRDefault="00542ED9" w:rsidP="00B516AB">
      <w:pPr>
        <w:spacing w:before="0" w:after="0" w:line="276" w:lineRule="auto"/>
        <w:jc w:val="both"/>
        <w:rPr>
          <w:rFonts w:ascii="Times New Roman" w:hAnsi="Times New Roman"/>
          <w:sz w:val="24"/>
          <w:szCs w:val="24"/>
          <w:lang w:val="en-US"/>
        </w:rPr>
      </w:pPr>
      <w:r w:rsidRPr="00B516AB">
        <w:rPr>
          <w:rFonts w:ascii="Times New Roman" w:hAnsi="Times New Roman"/>
          <w:b/>
          <w:sz w:val="24"/>
          <w:szCs w:val="24"/>
          <w:lang w:val="en-US"/>
        </w:rPr>
        <w:t xml:space="preserve">CONSUMABLES AND SPARE PARTS: </w:t>
      </w:r>
      <w:r w:rsidRPr="00B516AB">
        <w:rPr>
          <w:rFonts w:ascii="Times New Roman" w:hAnsi="Times New Roman"/>
          <w:sz w:val="24"/>
          <w:szCs w:val="24"/>
          <w:lang w:val="en-US"/>
        </w:rPr>
        <w:t>The Contractor will replace all consumables and spare parts as per the offered “all-inclusive” price model (excluding paper).</w:t>
      </w:r>
      <w:r w:rsidRPr="00B516AB">
        <w:rPr>
          <w:rFonts w:ascii="Times New Roman" w:hAnsi="Times New Roman"/>
          <w:b/>
          <w:sz w:val="24"/>
          <w:szCs w:val="24"/>
          <w:lang w:val="en-US"/>
        </w:rPr>
        <w:t xml:space="preserve"> </w:t>
      </w:r>
      <w:r w:rsidRPr="00B516AB">
        <w:rPr>
          <w:rFonts w:ascii="Times New Roman" w:hAnsi="Times New Roman"/>
          <w:sz w:val="24"/>
          <w:szCs w:val="24"/>
          <w:lang w:val="en-US"/>
        </w:rPr>
        <w:t>All consumables and spare parts must be originals and not remanufactured</w:t>
      </w:r>
      <w:r w:rsidR="002179EF" w:rsidRPr="00B516AB">
        <w:rPr>
          <w:rFonts w:ascii="Times New Roman" w:hAnsi="Times New Roman"/>
          <w:sz w:val="24"/>
          <w:szCs w:val="24"/>
          <w:lang w:val="en-US"/>
        </w:rPr>
        <w:t xml:space="preserve"> </w:t>
      </w:r>
      <w:r w:rsidRPr="00B516AB">
        <w:rPr>
          <w:rFonts w:ascii="Times New Roman" w:hAnsi="Times New Roman"/>
          <w:sz w:val="24"/>
          <w:szCs w:val="24"/>
          <w:lang w:val="en-US"/>
        </w:rPr>
        <w:t xml:space="preserve">or refilled. The Contracting Authority will not purchase any spare parts or consumables, therefore all spare parts and consumables for the </w:t>
      </w:r>
      <w:r w:rsidR="00121949" w:rsidRPr="00B516AB">
        <w:rPr>
          <w:rFonts w:ascii="Times New Roman" w:hAnsi="Times New Roman"/>
          <w:sz w:val="24"/>
          <w:szCs w:val="24"/>
          <w:lang w:val="en-US"/>
        </w:rPr>
        <w:t>above-mentioned</w:t>
      </w:r>
      <w:r w:rsidRPr="00B516AB">
        <w:rPr>
          <w:rFonts w:ascii="Times New Roman" w:hAnsi="Times New Roman"/>
          <w:sz w:val="24"/>
          <w:szCs w:val="24"/>
          <w:lang w:val="en-US"/>
        </w:rPr>
        <w:t xml:space="preserve"> devices must be included in the “all-inclusive” price model</w:t>
      </w:r>
      <w:r w:rsidR="002179EF" w:rsidRPr="00B516AB">
        <w:rPr>
          <w:rFonts w:ascii="Times New Roman" w:hAnsi="Times New Roman"/>
          <w:sz w:val="24"/>
          <w:szCs w:val="24"/>
          <w:lang w:val="en-US"/>
        </w:rPr>
        <w:t xml:space="preserve"> according to the Managed Print Services concept.</w:t>
      </w:r>
    </w:p>
    <w:p w14:paraId="5BE96AFE" w14:textId="77777777" w:rsidR="00B516AB" w:rsidRPr="00B516AB" w:rsidRDefault="00B516AB" w:rsidP="00B516AB">
      <w:pPr>
        <w:spacing w:before="0" w:after="0" w:line="276" w:lineRule="auto"/>
        <w:jc w:val="both"/>
        <w:rPr>
          <w:rFonts w:ascii="Times New Roman" w:hAnsi="Times New Roman"/>
          <w:sz w:val="24"/>
          <w:szCs w:val="24"/>
          <w:lang w:val="en-US"/>
        </w:rPr>
      </w:pPr>
    </w:p>
    <w:p w14:paraId="52DD718D" w14:textId="6443CAF2" w:rsidR="00542ED9" w:rsidRDefault="00542ED9" w:rsidP="00B516AB">
      <w:pPr>
        <w:pStyle w:val="NoSpacing"/>
        <w:spacing w:line="276" w:lineRule="auto"/>
        <w:jc w:val="both"/>
        <w:rPr>
          <w:rFonts w:ascii="Times New Roman" w:hAnsi="Times New Roman"/>
          <w:sz w:val="24"/>
          <w:szCs w:val="24"/>
        </w:rPr>
      </w:pPr>
      <w:r w:rsidRPr="00B516AB">
        <w:rPr>
          <w:rFonts w:ascii="Times New Roman" w:hAnsi="Times New Roman"/>
          <w:b/>
          <w:snapToGrid w:val="0"/>
          <w:sz w:val="24"/>
          <w:szCs w:val="24"/>
        </w:rPr>
        <w:t>SOFTWARE:</w:t>
      </w:r>
      <w:r w:rsidRPr="00B516AB">
        <w:rPr>
          <w:rFonts w:ascii="Times New Roman" w:hAnsi="Times New Roman"/>
          <w:b/>
          <w:sz w:val="24"/>
          <w:szCs w:val="24"/>
        </w:rPr>
        <w:t xml:space="preserve"> </w:t>
      </w:r>
      <w:r w:rsidRPr="00B516AB">
        <w:rPr>
          <w:rFonts w:ascii="Times New Roman" w:hAnsi="Times New Roman"/>
          <w:sz w:val="24"/>
          <w:szCs w:val="24"/>
        </w:rPr>
        <w:t>The</w:t>
      </w:r>
      <w:r w:rsidRPr="00B516AB">
        <w:rPr>
          <w:rFonts w:ascii="Times New Roman" w:hAnsi="Times New Roman"/>
          <w:b/>
          <w:sz w:val="24"/>
          <w:szCs w:val="24"/>
        </w:rPr>
        <w:t xml:space="preserve"> </w:t>
      </w:r>
      <w:r w:rsidRPr="00B516AB">
        <w:rPr>
          <w:rFonts w:ascii="Times New Roman" w:hAnsi="Times New Roman"/>
          <w:sz w:val="24"/>
          <w:szCs w:val="24"/>
        </w:rPr>
        <w:t xml:space="preserve">Contractor will have to deploy and install a </w:t>
      </w:r>
      <w:r w:rsidR="0005419B" w:rsidRPr="00B516AB">
        <w:rPr>
          <w:rFonts w:ascii="Times New Roman" w:hAnsi="Times New Roman"/>
          <w:sz w:val="24"/>
          <w:szCs w:val="24"/>
        </w:rPr>
        <w:t xml:space="preserve">print management </w:t>
      </w:r>
      <w:r w:rsidRPr="00B516AB">
        <w:rPr>
          <w:rFonts w:ascii="Times New Roman" w:hAnsi="Times New Roman"/>
          <w:sz w:val="24"/>
          <w:szCs w:val="24"/>
        </w:rPr>
        <w:t xml:space="preserve">software (required </w:t>
      </w:r>
      <w:r w:rsidR="0061309D" w:rsidRPr="00B516AB">
        <w:rPr>
          <w:rFonts w:ascii="Times New Roman" w:hAnsi="Times New Roman"/>
          <w:sz w:val="24"/>
          <w:szCs w:val="24"/>
        </w:rPr>
        <w:t>virtual machines</w:t>
      </w:r>
      <w:r w:rsidRPr="00B516AB">
        <w:rPr>
          <w:rFonts w:ascii="Times New Roman" w:hAnsi="Times New Roman"/>
          <w:sz w:val="24"/>
          <w:szCs w:val="24"/>
        </w:rPr>
        <w:t xml:space="preserve"> and operating systems will be provided by the Contracting Authority) which manages, </w:t>
      </w:r>
      <w:r w:rsidR="00121949" w:rsidRPr="00B516AB">
        <w:rPr>
          <w:rFonts w:ascii="Times New Roman" w:hAnsi="Times New Roman"/>
          <w:sz w:val="24"/>
          <w:szCs w:val="24"/>
        </w:rPr>
        <w:t>monitors,</w:t>
      </w:r>
      <w:r w:rsidRPr="00B516AB">
        <w:rPr>
          <w:rFonts w:ascii="Times New Roman" w:hAnsi="Times New Roman"/>
          <w:sz w:val="24"/>
          <w:szCs w:val="24"/>
        </w:rPr>
        <w:t xml:space="preserve"> and tracks all print, copy, and scan activities for devices and users.</w:t>
      </w:r>
    </w:p>
    <w:p w14:paraId="5C803DCE" w14:textId="77777777" w:rsidR="00B516AB" w:rsidRPr="00B516AB" w:rsidRDefault="00B516AB" w:rsidP="00B516AB">
      <w:pPr>
        <w:pStyle w:val="NoSpacing"/>
        <w:spacing w:line="276" w:lineRule="auto"/>
        <w:jc w:val="both"/>
        <w:rPr>
          <w:rFonts w:ascii="Times New Roman" w:hAnsi="Times New Roman"/>
          <w:spacing w:val="1"/>
          <w:sz w:val="24"/>
          <w:szCs w:val="24"/>
        </w:rPr>
      </w:pPr>
    </w:p>
    <w:p w14:paraId="145A0EA9" w14:textId="77777777" w:rsidR="00542ED9" w:rsidRPr="00B516AB" w:rsidRDefault="00542ED9" w:rsidP="00B516AB">
      <w:pPr>
        <w:spacing w:before="0" w:after="0" w:line="276" w:lineRule="auto"/>
        <w:jc w:val="both"/>
        <w:rPr>
          <w:rFonts w:ascii="Times New Roman" w:hAnsi="Times New Roman"/>
          <w:sz w:val="24"/>
          <w:szCs w:val="24"/>
          <w:lang w:val="en-US"/>
        </w:rPr>
      </w:pPr>
      <w:r w:rsidRPr="00B516AB">
        <w:rPr>
          <w:rFonts w:ascii="Times New Roman" w:hAnsi="Times New Roman"/>
          <w:b/>
          <w:sz w:val="24"/>
          <w:szCs w:val="24"/>
          <w:lang w:val="en-US"/>
        </w:rPr>
        <w:t xml:space="preserve">REPORTING: </w:t>
      </w:r>
      <w:r w:rsidRPr="00B516AB">
        <w:rPr>
          <w:rFonts w:ascii="Times New Roman" w:hAnsi="Times New Roman"/>
          <w:sz w:val="24"/>
          <w:szCs w:val="24"/>
          <w:lang w:val="en-US"/>
        </w:rPr>
        <w:t xml:space="preserve">The Contractor will submit standard reports </w:t>
      </w:r>
      <w:r w:rsidR="00121949" w:rsidRPr="00B516AB">
        <w:rPr>
          <w:rFonts w:ascii="Times New Roman" w:hAnsi="Times New Roman"/>
          <w:sz w:val="24"/>
          <w:szCs w:val="24"/>
          <w:lang w:val="en-US"/>
        </w:rPr>
        <w:t>monthly</w:t>
      </w:r>
      <w:r w:rsidRPr="00B516AB">
        <w:rPr>
          <w:rFonts w:ascii="Times New Roman" w:hAnsi="Times New Roman"/>
          <w:sz w:val="24"/>
          <w:szCs w:val="24"/>
          <w:lang w:val="en-US"/>
        </w:rPr>
        <w:t>, which should include but not limited to:</w:t>
      </w:r>
    </w:p>
    <w:p w14:paraId="5DF1141A" w14:textId="77777777" w:rsidR="00542ED9" w:rsidRPr="00B516AB" w:rsidRDefault="00542ED9">
      <w:pPr>
        <w:pStyle w:val="ListParagraph"/>
        <w:numPr>
          <w:ilvl w:val="0"/>
          <w:numId w:val="5"/>
        </w:numPr>
        <w:spacing w:after="0" w:line="276" w:lineRule="auto"/>
        <w:rPr>
          <w:szCs w:val="24"/>
          <w:lang w:val="en-US"/>
        </w:rPr>
      </w:pPr>
      <w:r w:rsidRPr="00B516AB">
        <w:rPr>
          <w:szCs w:val="24"/>
          <w:lang w:val="en-US"/>
        </w:rPr>
        <w:t>Break/Fix report (number of faults, equipment uptime)</w:t>
      </w:r>
      <w:r w:rsidR="00121949" w:rsidRPr="00B516AB">
        <w:rPr>
          <w:szCs w:val="24"/>
          <w:lang w:val="en-US"/>
        </w:rPr>
        <w:t>.</w:t>
      </w:r>
    </w:p>
    <w:p w14:paraId="049D17D2" w14:textId="77777777" w:rsidR="00542ED9" w:rsidRPr="00B516AB" w:rsidRDefault="00542ED9">
      <w:pPr>
        <w:pStyle w:val="ListParagraph"/>
        <w:numPr>
          <w:ilvl w:val="0"/>
          <w:numId w:val="5"/>
        </w:numPr>
        <w:spacing w:after="0" w:line="276" w:lineRule="auto"/>
        <w:rPr>
          <w:szCs w:val="24"/>
          <w:lang w:val="en-US"/>
        </w:rPr>
      </w:pPr>
      <w:r w:rsidRPr="00B516AB">
        <w:rPr>
          <w:szCs w:val="24"/>
          <w:lang w:val="en-US"/>
        </w:rPr>
        <w:t>Move, Add, Change report</w:t>
      </w:r>
      <w:r w:rsidR="00121949" w:rsidRPr="00B516AB">
        <w:rPr>
          <w:szCs w:val="24"/>
          <w:lang w:val="en-US"/>
        </w:rPr>
        <w:t>.</w:t>
      </w:r>
    </w:p>
    <w:p w14:paraId="485D5C3B" w14:textId="77777777" w:rsidR="00542ED9" w:rsidRDefault="00542ED9">
      <w:pPr>
        <w:pStyle w:val="ListParagraph"/>
        <w:numPr>
          <w:ilvl w:val="0"/>
          <w:numId w:val="5"/>
        </w:numPr>
        <w:spacing w:after="0" w:line="276" w:lineRule="auto"/>
        <w:rPr>
          <w:szCs w:val="24"/>
          <w:lang w:val="en-US"/>
        </w:rPr>
      </w:pPr>
      <w:r w:rsidRPr="00B516AB">
        <w:rPr>
          <w:szCs w:val="24"/>
          <w:lang w:val="en-US"/>
        </w:rPr>
        <w:t>All print, copy and scan activity of all active devices.</w:t>
      </w:r>
    </w:p>
    <w:p w14:paraId="302A4329" w14:textId="77777777" w:rsidR="00B516AB" w:rsidRPr="00B516AB" w:rsidRDefault="00B516AB">
      <w:pPr>
        <w:pStyle w:val="ListParagraph"/>
        <w:numPr>
          <w:ilvl w:val="0"/>
          <w:numId w:val="5"/>
        </w:numPr>
        <w:spacing w:after="0" w:line="276" w:lineRule="auto"/>
        <w:rPr>
          <w:szCs w:val="24"/>
          <w:lang w:val="en-US"/>
        </w:rPr>
      </w:pPr>
    </w:p>
    <w:p w14:paraId="40A82B96" w14:textId="7F60BB3E" w:rsidR="00542ED9" w:rsidRPr="00B516AB" w:rsidRDefault="00542ED9" w:rsidP="00B516AB">
      <w:pPr>
        <w:spacing w:before="0" w:after="0" w:line="276" w:lineRule="auto"/>
        <w:jc w:val="both"/>
        <w:rPr>
          <w:rFonts w:ascii="Times New Roman" w:hAnsi="Times New Roman"/>
          <w:b/>
          <w:color w:val="000000"/>
          <w:sz w:val="24"/>
          <w:szCs w:val="24"/>
          <w:lang w:val="en-US"/>
        </w:rPr>
      </w:pPr>
      <w:r w:rsidRPr="00B516AB">
        <w:rPr>
          <w:rFonts w:ascii="Times New Roman" w:hAnsi="Times New Roman"/>
          <w:b/>
          <w:color w:val="000000"/>
          <w:sz w:val="24"/>
          <w:szCs w:val="24"/>
          <w:lang w:val="en-US"/>
        </w:rPr>
        <w:t xml:space="preserve">GEOGRAPHICAL AREA TO BE COVERED: </w:t>
      </w:r>
      <w:r w:rsidRPr="00B516AB">
        <w:rPr>
          <w:rFonts w:ascii="Times New Roman" w:hAnsi="Times New Roman"/>
          <w:color w:val="000000"/>
          <w:sz w:val="24"/>
          <w:szCs w:val="24"/>
          <w:lang w:val="en-US"/>
        </w:rPr>
        <w:t xml:space="preserve">All </w:t>
      </w:r>
      <w:r w:rsidR="009C2C62" w:rsidRPr="00B516AB">
        <w:rPr>
          <w:rFonts w:ascii="Times New Roman" w:hAnsi="Times New Roman"/>
          <w:color w:val="000000"/>
          <w:sz w:val="24"/>
          <w:szCs w:val="24"/>
          <w:lang w:val="en-US"/>
        </w:rPr>
        <w:t xml:space="preserve">EULEX </w:t>
      </w:r>
      <w:r w:rsidRPr="00B516AB">
        <w:rPr>
          <w:rFonts w:ascii="Times New Roman" w:hAnsi="Times New Roman"/>
          <w:color w:val="000000"/>
          <w:sz w:val="24"/>
          <w:szCs w:val="24"/>
          <w:lang w:val="en-US"/>
        </w:rPr>
        <w:t xml:space="preserve">locations </w:t>
      </w:r>
      <w:r w:rsidR="009C2C62" w:rsidRPr="00B516AB">
        <w:rPr>
          <w:rFonts w:ascii="Times New Roman" w:hAnsi="Times New Roman"/>
          <w:color w:val="000000"/>
          <w:sz w:val="24"/>
          <w:szCs w:val="24"/>
          <w:lang w:val="en-US"/>
        </w:rPr>
        <w:t>in</w:t>
      </w:r>
      <w:r w:rsidRPr="00B516AB">
        <w:rPr>
          <w:rFonts w:ascii="Times New Roman" w:hAnsi="Times New Roman"/>
          <w:color w:val="000000"/>
          <w:sz w:val="24"/>
          <w:szCs w:val="24"/>
          <w:lang w:val="en-US"/>
        </w:rPr>
        <w:t xml:space="preserve"> Pristina and Mitrovica </w:t>
      </w:r>
      <w:r w:rsidR="009C2C62" w:rsidRPr="00B516AB">
        <w:rPr>
          <w:rFonts w:ascii="Times New Roman" w:hAnsi="Times New Roman"/>
          <w:color w:val="000000"/>
          <w:sz w:val="24"/>
          <w:szCs w:val="24"/>
          <w:lang w:val="en-US"/>
        </w:rPr>
        <w:t>r</w:t>
      </w:r>
      <w:r w:rsidRPr="00B516AB">
        <w:rPr>
          <w:rFonts w:ascii="Times New Roman" w:hAnsi="Times New Roman"/>
          <w:color w:val="000000"/>
          <w:sz w:val="24"/>
          <w:szCs w:val="24"/>
          <w:lang w:val="en-US"/>
        </w:rPr>
        <w:t>egion</w:t>
      </w:r>
      <w:r w:rsidR="009C2C62" w:rsidRPr="00B516AB">
        <w:rPr>
          <w:rFonts w:ascii="Times New Roman" w:hAnsi="Times New Roman"/>
          <w:color w:val="000000"/>
          <w:sz w:val="24"/>
          <w:szCs w:val="24"/>
          <w:lang w:val="en-US"/>
        </w:rPr>
        <w:t>s</w:t>
      </w:r>
      <w:r w:rsidRPr="00B516AB">
        <w:rPr>
          <w:rFonts w:ascii="Times New Roman" w:hAnsi="Times New Roman"/>
          <w:color w:val="000000"/>
          <w:sz w:val="24"/>
          <w:szCs w:val="24"/>
          <w:lang w:val="en-US"/>
        </w:rPr>
        <w:t xml:space="preserve"> where printers are deployed.</w:t>
      </w:r>
    </w:p>
    <w:p w14:paraId="686878F0" w14:textId="74057D97" w:rsidR="009C2C62" w:rsidRDefault="009C2C62" w:rsidP="00B516AB">
      <w:pPr>
        <w:spacing w:before="0" w:after="0" w:line="276" w:lineRule="auto"/>
        <w:jc w:val="both"/>
        <w:rPr>
          <w:rFonts w:ascii="Times New Roman" w:hAnsi="Times New Roman"/>
          <w:sz w:val="24"/>
          <w:szCs w:val="24"/>
          <w:lang w:val="en-US"/>
        </w:rPr>
      </w:pPr>
      <w:r w:rsidRPr="00B516AB">
        <w:rPr>
          <w:rFonts w:ascii="Times New Roman" w:hAnsi="Times New Roman"/>
          <w:b/>
          <w:sz w:val="24"/>
          <w:szCs w:val="24"/>
          <w:lang w:val="en-US"/>
        </w:rPr>
        <w:t xml:space="preserve">BILLING: </w:t>
      </w:r>
      <w:r w:rsidRPr="00B516AB">
        <w:rPr>
          <w:rFonts w:ascii="Times New Roman" w:hAnsi="Times New Roman"/>
          <w:sz w:val="24"/>
          <w:szCs w:val="24"/>
          <w:lang w:val="en-US"/>
        </w:rPr>
        <w:t>the total number of the exceeded included impressions should be calculated per printer model (not per device). If individual or more rented printers from specific model exceed the included printed pages per month, but in summary all devices from this model don’t exceed the included impressions, should not be calculated exceeded impressions in the monthly invoice.</w:t>
      </w:r>
    </w:p>
    <w:p w14:paraId="3FA05610" w14:textId="77777777" w:rsidR="00B516AB" w:rsidRPr="00B516AB" w:rsidRDefault="00B516AB" w:rsidP="00B516AB">
      <w:pPr>
        <w:spacing w:before="0" w:after="0" w:line="276" w:lineRule="auto"/>
        <w:jc w:val="both"/>
        <w:rPr>
          <w:rFonts w:ascii="Times New Roman" w:hAnsi="Times New Roman"/>
          <w:b/>
          <w:sz w:val="24"/>
          <w:szCs w:val="24"/>
          <w:lang w:val="en-US"/>
        </w:rPr>
      </w:pPr>
    </w:p>
    <w:p w14:paraId="62753275" w14:textId="284C14CA" w:rsidR="00542ED9" w:rsidRDefault="00542ED9" w:rsidP="00B516AB">
      <w:pPr>
        <w:spacing w:before="0" w:after="0" w:line="276" w:lineRule="auto"/>
        <w:jc w:val="both"/>
        <w:rPr>
          <w:rFonts w:ascii="Times New Roman" w:hAnsi="Times New Roman"/>
          <w:sz w:val="24"/>
          <w:szCs w:val="24"/>
          <w:lang w:val="en-US"/>
        </w:rPr>
      </w:pPr>
      <w:r w:rsidRPr="00B516AB">
        <w:rPr>
          <w:rFonts w:ascii="Times New Roman" w:hAnsi="Times New Roman"/>
          <w:b/>
          <w:color w:val="000000"/>
          <w:sz w:val="24"/>
          <w:szCs w:val="24"/>
          <w:lang w:val="en-US"/>
        </w:rPr>
        <w:t>INFORMATION SECURITY:</w:t>
      </w:r>
      <w:r w:rsidRPr="00B516AB">
        <w:rPr>
          <w:rFonts w:ascii="Times New Roman" w:hAnsi="Times New Roman"/>
          <w:color w:val="000000"/>
          <w:sz w:val="24"/>
          <w:szCs w:val="24"/>
          <w:lang w:val="en-US"/>
        </w:rPr>
        <w:t xml:space="preserve"> </w:t>
      </w:r>
      <w:r w:rsidR="002F3BF7" w:rsidRPr="00B516AB">
        <w:rPr>
          <w:rFonts w:ascii="Times New Roman" w:hAnsi="Times New Roman"/>
          <w:sz w:val="24"/>
          <w:szCs w:val="24"/>
          <w:lang w:val="en-US"/>
        </w:rPr>
        <w:t>according to the</w:t>
      </w:r>
      <w:r w:rsidR="00ED3286" w:rsidRPr="00B516AB">
        <w:rPr>
          <w:rFonts w:ascii="Times New Roman" w:hAnsi="Times New Roman"/>
          <w:sz w:val="24"/>
          <w:szCs w:val="24"/>
          <w:lang w:val="en-US"/>
        </w:rPr>
        <w:t xml:space="preserve"> </w:t>
      </w:r>
      <w:r w:rsidRPr="00B516AB">
        <w:rPr>
          <w:rFonts w:ascii="Times New Roman" w:hAnsi="Times New Roman"/>
          <w:sz w:val="24"/>
          <w:szCs w:val="24"/>
          <w:lang w:val="en-US"/>
        </w:rPr>
        <w:t>Information Security Policy after the end of the contract or in case of replacement</w:t>
      </w:r>
      <w:r w:rsidR="002F3BF7" w:rsidRPr="00B516AB">
        <w:rPr>
          <w:rFonts w:ascii="Times New Roman" w:hAnsi="Times New Roman"/>
          <w:sz w:val="24"/>
          <w:szCs w:val="24"/>
          <w:lang w:val="en-US"/>
        </w:rPr>
        <w:t xml:space="preserve"> the HDD/SDD must be formatted.</w:t>
      </w:r>
    </w:p>
    <w:p w14:paraId="2FFB51E5" w14:textId="77777777" w:rsidR="00B516AB" w:rsidRDefault="00B516AB" w:rsidP="00B516AB">
      <w:pPr>
        <w:spacing w:before="0" w:after="0" w:line="276" w:lineRule="auto"/>
        <w:jc w:val="both"/>
        <w:rPr>
          <w:rFonts w:ascii="Times New Roman" w:hAnsi="Times New Roman"/>
          <w:sz w:val="24"/>
          <w:szCs w:val="24"/>
          <w:lang w:val="en-US"/>
        </w:rPr>
      </w:pPr>
    </w:p>
    <w:p w14:paraId="5DAB3BBE" w14:textId="77777777" w:rsidR="009C2C62" w:rsidRPr="00B516AB" w:rsidRDefault="009C2C62" w:rsidP="00B516AB">
      <w:pPr>
        <w:spacing w:before="0" w:after="0" w:line="276" w:lineRule="auto"/>
        <w:jc w:val="both"/>
        <w:rPr>
          <w:rFonts w:ascii="Times New Roman" w:hAnsi="Times New Roman"/>
          <w:b/>
          <w:sz w:val="24"/>
          <w:szCs w:val="24"/>
          <w:lang w:val="en-US"/>
        </w:rPr>
      </w:pPr>
      <w:r w:rsidRPr="00B516AB">
        <w:rPr>
          <w:rFonts w:ascii="Times New Roman" w:hAnsi="Times New Roman"/>
          <w:b/>
          <w:sz w:val="24"/>
          <w:szCs w:val="24"/>
          <w:lang w:val="en-US"/>
        </w:rPr>
        <w:lastRenderedPageBreak/>
        <w:t>ADDIITIONAL REQUIREMENTS:</w:t>
      </w:r>
    </w:p>
    <w:p w14:paraId="0D1FDF3D" w14:textId="77777777" w:rsidR="009C2C62" w:rsidRPr="00B516AB" w:rsidRDefault="009C2C62">
      <w:pPr>
        <w:pStyle w:val="NoSpacing"/>
        <w:numPr>
          <w:ilvl w:val="0"/>
          <w:numId w:val="6"/>
        </w:numPr>
        <w:spacing w:line="276" w:lineRule="auto"/>
        <w:jc w:val="both"/>
        <w:rPr>
          <w:rFonts w:ascii="Times New Roman" w:hAnsi="Times New Roman"/>
          <w:sz w:val="24"/>
          <w:szCs w:val="24"/>
        </w:rPr>
      </w:pPr>
      <w:r w:rsidRPr="00B516AB">
        <w:rPr>
          <w:rFonts w:ascii="Times New Roman" w:hAnsi="Times New Roman"/>
          <w:sz w:val="24"/>
          <w:szCs w:val="24"/>
          <w:lang w:eastAsia="en-GB"/>
        </w:rPr>
        <w:t>Resolution</w:t>
      </w:r>
      <w:r w:rsidRPr="00B516AB">
        <w:rPr>
          <w:rFonts w:ascii="Times New Roman" w:hAnsi="Times New Roman"/>
          <w:sz w:val="24"/>
          <w:szCs w:val="24"/>
        </w:rPr>
        <w:t xml:space="preserve"> time: two (2) hours for Pristina and four (4) hours for Mitrovica regions (Consumables, Spare parts, break/fix, etc.). </w:t>
      </w:r>
    </w:p>
    <w:p w14:paraId="1AC3DA44" w14:textId="77777777" w:rsidR="009C2C62" w:rsidRPr="00B516AB" w:rsidRDefault="009C2C62">
      <w:pPr>
        <w:pStyle w:val="NoSpacing"/>
        <w:numPr>
          <w:ilvl w:val="0"/>
          <w:numId w:val="6"/>
        </w:numPr>
        <w:spacing w:line="276" w:lineRule="auto"/>
        <w:jc w:val="both"/>
        <w:rPr>
          <w:rFonts w:ascii="Times New Roman" w:hAnsi="Times New Roman"/>
          <w:sz w:val="24"/>
          <w:szCs w:val="24"/>
        </w:rPr>
      </w:pPr>
      <w:r w:rsidRPr="00B516AB">
        <w:rPr>
          <w:rFonts w:ascii="Times New Roman" w:hAnsi="Times New Roman"/>
          <w:sz w:val="24"/>
          <w:szCs w:val="24"/>
        </w:rPr>
        <w:t>The Contractor must provide a replacement device in case the device cannot be repaired within this timeframe and in case a spare part or consumable must be ordered and replaced.</w:t>
      </w:r>
    </w:p>
    <w:p w14:paraId="77DFBEE4" w14:textId="55DBF460" w:rsidR="009C2C62" w:rsidRPr="00B516AB" w:rsidRDefault="009C2C62">
      <w:pPr>
        <w:pStyle w:val="ListParagraph"/>
        <w:numPr>
          <w:ilvl w:val="0"/>
          <w:numId w:val="5"/>
        </w:numPr>
        <w:spacing w:after="0" w:line="276" w:lineRule="auto"/>
        <w:rPr>
          <w:szCs w:val="24"/>
          <w:lang w:val="en-US"/>
        </w:rPr>
      </w:pPr>
      <w:r w:rsidRPr="00B516AB">
        <w:rPr>
          <w:szCs w:val="24"/>
          <w:lang w:val="en-US"/>
        </w:rPr>
        <w:t>If the request for repair will come after 15:00 hrs., then the incident ticket may be followed up on the next working day.</w:t>
      </w:r>
    </w:p>
    <w:sectPr w:rsidR="009C2C62" w:rsidRPr="00B516AB" w:rsidSect="0055231C">
      <w:footerReference w:type="default" r:id="rId7"/>
      <w:footerReference w:type="first" r:id="rId8"/>
      <w:pgSz w:w="16838" w:h="11906" w:orient="landscape" w:code="9"/>
      <w:pgMar w:top="851" w:right="1134" w:bottom="1134" w:left="1134"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B1B5F" w14:textId="77777777" w:rsidR="00F82495" w:rsidRDefault="00F82495">
      <w:r>
        <w:separator/>
      </w:r>
    </w:p>
  </w:endnote>
  <w:endnote w:type="continuationSeparator" w:id="0">
    <w:p w14:paraId="68954ED0" w14:textId="77777777" w:rsidR="00F82495" w:rsidRDefault="00F8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8651" w14:textId="6F4F586F" w:rsidR="00B25580" w:rsidRPr="00C4214C" w:rsidRDefault="005C4176"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F109C">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F109C">
      <w:rPr>
        <w:rFonts w:ascii="Times New Roman" w:hAnsi="Times New Roman"/>
        <w:noProof/>
        <w:sz w:val="18"/>
        <w:szCs w:val="18"/>
        <w:lang w:val="en-GB"/>
      </w:rPr>
      <w:t>9</w:t>
    </w:r>
    <w:r w:rsidR="00B25580" w:rsidRPr="00C4214C">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8B15B" w14:textId="7418CFF4" w:rsidR="0030381F" w:rsidRPr="009F1BCE" w:rsidRDefault="00B25580" w:rsidP="001F109C">
    <w:pPr>
      <w:pStyle w:val="Footer"/>
      <w:tabs>
        <w:tab w:val="clear" w:pos="4320"/>
        <w:tab w:val="clear" w:pos="8640"/>
        <w:tab w:val="right" w:pos="14317"/>
      </w:tabs>
      <w:spacing w:before="0" w:after="0"/>
      <w:jc w:val="both"/>
      <w:rPr>
        <w:rFonts w:ascii="Times New Roman" w:hAnsi="Times New Roman"/>
        <w:sz w:val="18"/>
        <w:szCs w:val="18"/>
        <w:lang w:val="en-GB"/>
      </w:rPr>
    </w:pP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1F109C">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1F109C">
      <w:rPr>
        <w:rFonts w:ascii="Times New Roman" w:hAnsi="Times New Roman"/>
        <w:noProof/>
        <w:sz w:val="18"/>
        <w:szCs w:val="18"/>
        <w:lang w:val="en-GB"/>
      </w:rPr>
      <w:t>9</w:t>
    </w:r>
    <w:r w:rsidRPr="00C4214C">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FBB62" w14:textId="77777777" w:rsidR="00F82495" w:rsidRDefault="00F82495">
      <w:r>
        <w:separator/>
      </w:r>
    </w:p>
  </w:footnote>
  <w:footnote w:type="continuationSeparator" w:id="0">
    <w:p w14:paraId="0A0ADA47" w14:textId="77777777" w:rsidR="00F82495" w:rsidRDefault="00F82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2AD"/>
    <w:multiLevelType w:val="hybridMultilevel"/>
    <w:tmpl w:val="B93E0298"/>
    <w:lvl w:ilvl="0" w:tplc="FF4E188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D900C5"/>
    <w:multiLevelType w:val="hybridMultilevel"/>
    <w:tmpl w:val="4CE69DA4"/>
    <w:lvl w:ilvl="0" w:tplc="0409000F">
      <w:start w:val="1"/>
      <w:numFmt w:val="decimal"/>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 w15:restartNumberingAfterBreak="0">
    <w:nsid w:val="1AD06344"/>
    <w:multiLevelType w:val="hybridMultilevel"/>
    <w:tmpl w:val="3F3E8B62"/>
    <w:lvl w:ilvl="0" w:tplc="DAACAB3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B331D0"/>
    <w:multiLevelType w:val="hybridMultilevel"/>
    <w:tmpl w:val="73EC91BC"/>
    <w:lvl w:ilvl="0" w:tplc="5AEA4384">
      <w:start w:val="1"/>
      <w:numFmt w:val="bullet"/>
      <w:lvlText w:val=""/>
      <w:lvlJc w:val="left"/>
      <w:pPr>
        <w:ind w:left="1080" w:hanging="360"/>
      </w:pPr>
      <w:rPr>
        <w:rFonts w:ascii="Symbol" w:hAnsi="Symbol" w:hint="default"/>
        <w:lang w:val="en-US"/>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15:restartNumberingAfterBreak="0">
    <w:nsid w:val="2EFC38C1"/>
    <w:multiLevelType w:val="hybridMultilevel"/>
    <w:tmpl w:val="20EEA3A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15:restartNumberingAfterBreak="0">
    <w:nsid w:val="4C9D737F"/>
    <w:multiLevelType w:val="multilevel"/>
    <w:tmpl w:val="30441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92550465">
    <w:abstractNumId w:val="7"/>
  </w:num>
  <w:num w:numId="2" w16cid:durableId="1233925529">
    <w:abstractNumId w:val="0"/>
  </w:num>
  <w:num w:numId="3" w16cid:durableId="858204246">
    <w:abstractNumId w:val="1"/>
  </w:num>
  <w:num w:numId="4" w16cid:durableId="834763954">
    <w:abstractNumId w:val="3"/>
  </w:num>
  <w:num w:numId="5" w16cid:durableId="988287515">
    <w:abstractNumId w:val="5"/>
  </w:num>
  <w:num w:numId="6" w16cid:durableId="1254359738">
    <w:abstractNumId w:val="4"/>
  </w:num>
  <w:num w:numId="7" w16cid:durableId="2056657114">
    <w:abstractNumId w:val="2"/>
  </w:num>
  <w:num w:numId="8" w16cid:durableId="57162247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43F9"/>
    <w:rsid w:val="00006D7D"/>
    <w:rsid w:val="00007226"/>
    <w:rsid w:val="0001096F"/>
    <w:rsid w:val="00017757"/>
    <w:rsid w:val="00021B9C"/>
    <w:rsid w:val="00024C92"/>
    <w:rsid w:val="00026001"/>
    <w:rsid w:val="0003495A"/>
    <w:rsid w:val="00034B1D"/>
    <w:rsid w:val="00040CF1"/>
    <w:rsid w:val="00041516"/>
    <w:rsid w:val="0004173D"/>
    <w:rsid w:val="000417E2"/>
    <w:rsid w:val="00043159"/>
    <w:rsid w:val="00043277"/>
    <w:rsid w:val="00046A29"/>
    <w:rsid w:val="00047D4E"/>
    <w:rsid w:val="00050A55"/>
    <w:rsid w:val="00051DD7"/>
    <w:rsid w:val="00052077"/>
    <w:rsid w:val="0005419B"/>
    <w:rsid w:val="00056EAA"/>
    <w:rsid w:val="00063C56"/>
    <w:rsid w:val="000657CA"/>
    <w:rsid w:val="000714BB"/>
    <w:rsid w:val="000726B9"/>
    <w:rsid w:val="00085CA1"/>
    <w:rsid w:val="00087F35"/>
    <w:rsid w:val="00090CC0"/>
    <w:rsid w:val="0009286D"/>
    <w:rsid w:val="000A1E5C"/>
    <w:rsid w:val="000A7A2C"/>
    <w:rsid w:val="000B1236"/>
    <w:rsid w:val="000B6140"/>
    <w:rsid w:val="000C4AE6"/>
    <w:rsid w:val="000C5D91"/>
    <w:rsid w:val="000D031E"/>
    <w:rsid w:val="000D24E3"/>
    <w:rsid w:val="000D2B44"/>
    <w:rsid w:val="000D40DB"/>
    <w:rsid w:val="000E7B75"/>
    <w:rsid w:val="000F3878"/>
    <w:rsid w:val="000F51FC"/>
    <w:rsid w:val="000F56D4"/>
    <w:rsid w:val="000F5F5F"/>
    <w:rsid w:val="000F7674"/>
    <w:rsid w:val="00100E01"/>
    <w:rsid w:val="00103348"/>
    <w:rsid w:val="00103913"/>
    <w:rsid w:val="00104DB7"/>
    <w:rsid w:val="001056A6"/>
    <w:rsid w:val="00111B28"/>
    <w:rsid w:val="00111DF7"/>
    <w:rsid w:val="00113C87"/>
    <w:rsid w:val="00115916"/>
    <w:rsid w:val="00120421"/>
    <w:rsid w:val="00121949"/>
    <w:rsid w:val="0012623D"/>
    <w:rsid w:val="001302A7"/>
    <w:rsid w:val="001337FD"/>
    <w:rsid w:val="00134C30"/>
    <w:rsid w:val="001416EA"/>
    <w:rsid w:val="0014659F"/>
    <w:rsid w:val="00150767"/>
    <w:rsid w:val="00153236"/>
    <w:rsid w:val="001536B3"/>
    <w:rsid w:val="00154F6C"/>
    <w:rsid w:val="00157DEE"/>
    <w:rsid w:val="00170A08"/>
    <w:rsid w:val="00172C54"/>
    <w:rsid w:val="00174847"/>
    <w:rsid w:val="001766D9"/>
    <w:rsid w:val="00181980"/>
    <w:rsid w:val="001823C8"/>
    <w:rsid w:val="00182C4A"/>
    <w:rsid w:val="00183EF1"/>
    <w:rsid w:val="00187253"/>
    <w:rsid w:val="001905EC"/>
    <w:rsid w:val="001932AF"/>
    <w:rsid w:val="001937B4"/>
    <w:rsid w:val="001A3CB9"/>
    <w:rsid w:val="001B0674"/>
    <w:rsid w:val="001B2426"/>
    <w:rsid w:val="001B4292"/>
    <w:rsid w:val="001B5454"/>
    <w:rsid w:val="001C5703"/>
    <w:rsid w:val="001C69EE"/>
    <w:rsid w:val="001D0532"/>
    <w:rsid w:val="001D31A8"/>
    <w:rsid w:val="001E4648"/>
    <w:rsid w:val="001F109C"/>
    <w:rsid w:val="001F5421"/>
    <w:rsid w:val="00200EEF"/>
    <w:rsid w:val="00210DF3"/>
    <w:rsid w:val="00211E0F"/>
    <w:rsid w:val="00216F0D"/>
    <w:rsid w:val="002179EF"/>
    <w:rsid w:val="002209F1"/>
    <w:rsid w:val="00220BF7"/>
    <w:rsid w:val="00224C44"/>
    <w:rsid w:val="00235883"/>
    <w:rsid w:val="00242641"/>
    <w:rsid w:val="002426D3"/>
    <w:rsid w:val="00242F31"/>
    <w:rsid w:val="002442B7"/>
    <w:rsid w:val="002475C6"/>
    <w:rsid w:val="0025159D"/>
    <w:rsid w:val="002560BB"/>
    <w:rsid w:val="002561C8"/>
    <w:rsid w:val="0026512B"/>
    <w:rsid w:val="0026542C"/>
    <w:rsid w:val="00271700"/>
    <w:rsid w:val="0028364A"/>
    <w:rsid w:val="00291789"/>
    <w:rsid w:val="00294190"/>
    <w:rsid w:val="00295041"/>
    <w:rsid w:val="00295238"/>
    <w:rsid w:val="00297382"/>
    <w:rsid w:val="00297EE7"/>
    <w:rsid w:val="002A0041"/>
    <w:rsid w:val="002A18B5"/>
    <w:rsid w:val="002B0798"/>
    <w:rsid w:val="002B6401"/>
    <w:rsid w:val="002C03B5"/>
    <w:rsid w:val="002C3312"/>
    <w:rsid w:val="002C649A"/>
    <w:rsid w:val="002D1564"/>
    <w:rsid w:val="002D2FC0"/>
    <w:rsid w:val="002F1222"/>
    <w:rsid w:val="002F3BF7"/>
    <w:rsid w:val="002F4934"/>
    <w:rsid w:val="00300F0C"/>
    <w:rsid w:val="00301346"/>
    <w:rsid w:val="0030264D"/>
    <w:rsid w:val="0030325F"/>
    <w:rsid w:val="003032EC"/>
    <w:rsid w:val="0030381F"/>
    <w:rsid w:val="00312EE8"/>
    <w:rsid w:val="00322263"/>
    <w:rsid w:val="003245C3"/>
    <w:rsid w:val="003308C6"/>
    <w:rsid w:val="003409B8"/>
    <w:rsid w:val="00347B7E"/>
    <w:rsid w:val="003502E9"/>
    <w:rsid w:val="00350FFE"/>
    <w:rsid w:val="00351351"/>
    <w:rsid w:val="0035555E"/>
    <w:rsid w:val="00356C29"/>
    <w:rsid w:val="00360344"/>
    <w:rsid w:val="003613D2"/>
    <w:rsid w:val="0036173C"/>
    <w:rsid w:val="00362E9B"/>
    <w:rsid w:val="0036381D"/>
    <w:rsid w:val="00366449"/>
    <w:rsid w:val="003666C7"/>
    <w:rsid w:val="00371851"/>
    <w:rsid w:val="00371F01"/>
    <w:rsid w:val="003721AD"/>
    <w:rsid w:val="00374AEA"/>
    <w:rsid w:val="00384BAB"/>
    <w:rsid w:val="00387C56"/>
    <w:rsid w:val="00396F1B"/>
    <w:rsid w:val="003A35FE"/>
    <w:rsid w:val="003B56E5"/>
    <w:rsid w:val="003D3CAA"/>
    <w:rsid w:val="003D7611"/>
    <w:rsid w:val="003E3DFB"/>
    <w:rsid w:val="003F0543"/>
    <w:rsid w:val="003F2FA4"/>
    <w:rsid w:val="003F3B51"/>
    <w:rsid w:val="003F4E09"/>
    <w:rsid w:val="003F7DB7"/>
    <w:rsid w:val="0040221E"/>
    <w:rsid w:val="00420666"/>
    <w:rsid w:val="004229AC"/>
    <w:rsid w:val="00423F79"/>
    <w:rsid w:val="00426276"/>
    <w:rsid w:val="004300D4"/>
    <w:rsid w:val="004316F0"/>
    <w:rsid w:val="00432F46"/>
    <w:rsid w:val="004334DA"/>
    <w:rsid w:val="00434BCC"/>
    <w:rsid w:val="004554CB"/>
    <w:rsid w:val="004622BF"/>
    <w:rsid w:val="004775D2"/>
    <w:rsid w:val="00483E26"/>
    <w:rsid w:val="00496BB4"/>
    <w:rsid w:val="004A3A6B"/>
    <w:rsid w:val="004A55F7"/>
    <w:rsid w:val="004A7ED9"/>
    <w:rsid w:val="004C3241"/>
    <w:rsid w:val="004C35B5"/>
    <w:rsid w:val="004C430E"/>
    <w:rsid w:val="004C6A76"/>
    <w:rsid w:val="004C73B6"/>
    <w:rsid w:val="004D214E"/>
    <w:rsid w:val="004D2FD8"/>
    <w:rsid w:val="004D4D04"/>
    <w:rsid w:val="004E0E54"/>
    <w:rsid w:val="004E2AEF"/>
    <w:rsid w:val="004E5087"/>
    <w:rsid w:val="004E682E"/>
    <w:rsid w:val="004F5C57"/>
    <w:rsid w:val="00501FF0"/>
    <w:rsid w:val="00506B8C"/>
    <w:rsid w:val="00507B5F"/>
    <w:rsid w:val="005108FD"/>
    <w:rsid w:val="00510DF2"/>
    <w:rsid w:val="00513A07"/>
    <w:rsid w:val="00523948"/>
    <w:rsid w:val="00525E85"/>
    <w:rsid w:val="005327D6"/>
    <w:rsid w:val="00535826"/>
    <w:rsid w:val="00536B4A"/>
    <w:rsid w:val="00540384"/>
    <w:rsid w:val="00542ED9"/>
    <w:rsid w:val="00543F1F"/>
    <w:rsid w:val="0055231C"/>
    <w:rsid w:val="00554D15"/>
    <w:rsid w:val="00557FC5"/>
    <w:rsid w:val="00575CB0"/>
    <w:rsid w:val="00581004"/>
    <w:rsid w:val="00584CD4"/>
    <w:rsid w:val="00591F23"/>
    <w:rsid w:val="00593550"/>
    <w:rsid w:val="00593A64"/>
    <w:rsid w:val="005A41D8"/>
    <w:rsid w:val="005A4C49"/>
    <w:rsid w:val="005B2018"/>
    <w:rsid w:val="005B398D"/>
    <w:rsid w:val="005B714B"/>
    <w:rsid w:val="005C0EA1"/>
    <w:rsid w:val="005C4176"/>
    <w:rsid w:val="005D2116"/>
    <w:rsid w:val="005D2717"/>
    <w:rsid w:val="005D3833"/>
    <w:rsid w:val="005D4AE6"/>
    <w:rsid w:val="005D571C"/>
    <w:rsid w:val="005D593C"/>
    <w:rsid w:val="005E0CB4"/>
    <w:rsid w:val="005E60AD"/>
    <w:rsid w:val="005F3C51"/>
    <w:rsid w:val="005F62D0"/>
    <w:rsid w:val="00601CB6"/>
    <w:rsid w:val="0061309D"/>
    <w:rsid w:val="006311FE"/>
    <w:rsid w:val="006331CE"/>
    <w:rsid w:val="00633829"/>
    <w:rsid w:val="006408AC"/>
    <w:rsid w:val="00641762"/>
    <w:rsid w:val="0065682E"/>
    <w:rsid w:val="0066519D"/>
    <w:rsid w:val="00665A24"/>
    <w:rsid w:val="00670C3D"/>
    <w:rsid w:val="00677500"/>
    <w:rsid w:val="0068247E"/>
    <w:rsid w:val="00684176"/>
    <w:rsid w:val="006848E4"/>
    <w:rsid w:val="00690918"/>
    <w:rsid w:val="006917B2"/>
    <w:rsid w:val="006934CC"/>
    <w:rsid w:val="00694D46"/>
    <w:rsid w:val="006B0AB1"/>
    <w:rsid w:val="006B2E3B"/>
    <w:rsid w:val="006B5A0E"/>
    <w:rsid w:val="006C24FE"/>
    <w:rsid w:val="006C2F05"/>
    <w:rsid w:val="006C5DC6"/>
    <w:rsid w:val="006D473B"/>
    <w:rsid w:val="006E1EB0"/>
    <w:rsid w:val="006E56FD"/>
    <w:rsid w:val="006E6880"/>
    <w:rsid w:val="007002CD"/>
    <w:rsid w:val="00702D85"/>
    <w:rsid w:val="00710ACF"/>
    <w:rsid w:val="00711C72"/>
    <w:rsid w:val="00715CF6"/>
    <w:rsid w:val="0073104A"/>
    <w:rsid w:val="0073450F"/>
    <w:rsid w:val="00736EC5"/>
    <w:rsid w:val="007455DD"/>
    <w:rsid w:val="0075275A"/>
    <w:rsid w:val="00752B5B"/>
    <w:rsid w:val="0075384B"/>
    <w:rsid w:val="00760A60"/>
    <w:rsid w:val="00760C9A"/>
    <w:rsid w:val="00761EAF"/>
    <w:rsid w:val="0077617B"/>
    <w:rsid w:val="00776989"/>
    <w:rsid w:val="00777017"/>
    <w:rsid w:val="00777E99"/>
    <w:rsid w:val="0078178B"/>
    <w:rsid w:val="0079229D"/>
    <w:rsid w:val="00792A1B"/>
    <w:rsid w:val="00796E38"/>
    <w:rsid w:val="007A7690"/>
    <w:rsid w:val="007B3712"/>
    <w:rsid w:val="007B65DB"/>
    <w:rsid w:val="007C0BDD"/>
    <w:rsid w:val="007C1656"/>
    <w:rsid w:val="007C75E0"/>
    <w:rsid w:val="007D0BEC"/>
    <w:rsid w:val="007D228F"/>
    <w:rsid w:val="007D39C4"/>
    <w:rsid w:val="007D5FA2"/>
    <w:rsid w:val="007D67D0"/>
    <w:rsid w:val="007E3D3D"/>
    <w:rsid w:val="007E3D5F"/>
    <w:rsid w:val="007E53F9"/>
    <w:rsid w:val="00805C37"/>
    <w:rsid w:val="00806CE0"/>
    <w:rsid w:val="00811F58"/>
    <w:rsid w:val="00822749"/>
    <w:rsid w:val="00822CBC"/>
    <w:rsid w:val="008307AF"/>
    <w:rsid w:val="00833CBB"/>
    <w:rsid w:val="00836E36"/>
    <w:rsid w:val="00846194"/>
    <w:rsid w:val="00851C31"/>
    <w:rsid w:val="00853F9D"/>
    <w:rsid w:val="008552E8"/>
    <w:rsid w:val="0085667F"/>
    <w:rsid w:val="008617F3"/>
    <w:rsid w:val="008766DD"/>
    <w:rsid w:val="008808CB"/>
    <w:rsid w:val="00881B4D"/>
    <w:rsid w:val="008828B4"/>
    <w:rsid w:val="00882B76"/>
    <w:rsid w:val="00883464"/>
    <w:rsid w:val="008839DA"/>
    <w:rsid w:val="008859E6"/>
    <w:rsid w:val="00891AB1"/>
    <w:rsid w:val="00893C5A"/>
    <w:rsid w:val="0089459E"/>
    <w:rsid w:val="008A01D8"/>
    <w:rsid w:val="008A39B7"/>
    <w:rsid w:val="008B4334"/>
    <w:rsid w:val="008B5A9D"/>
    <w:rsid w:val="008C7E23"/>
    <w:rsid w:val="008D4F38"/>
    <w:rsid w:val="008E2D56"/>
    <w:rsid w:val="008E40E2"/>
    <w:rsid w:val="008F198A"/>
    <w:rsid w:val="00910B63"/>
    <w:rsid w:val="00916978"/>
    <w:rsid w:val="00916B7D"/>
    <w:rsid w:val="00920A51"/>
    <w:rsid w:val="00920E7A"/>
    <w:rsid w:val="00922542"/>
    <w:rsid w:val="00923D67"/>
    <w:rsid w:val="00930CA7"/>
    <w:rsid w:val="0093582A"/>
    <w:rsid w:val="0094670B"/>
    <w:rsid w:val="00954862"/>
    <w:rsid w:val="00955106"/>
    <w:rsid w:val="00955876"/>
    <w:rsid w:val="009738E6"/>
    <w:rsid w:val="00976745"/>
    <w:rsid w:val="00980A42"/>
    <w:rsid w:val="00981F2D"/>
    <w:rsid w:val="009976B3"/>
    <w:rsid w:val="009A3792"/>
    <w:rsid w:val="009A7CE8"/>
    <w:rsid w:val="009B0CF1"/>
    <w:rsid w:val="009B16FD"/>
    <w:rsid w:val="009B2F1F"/>
    <w:rsid w:val="009B422E"/>
    <w:rsid w:val="009B4D6F"/>
    <w:rsid w:val="009C0E86"/>
    <w:rsid w:val="009C11BF"/>
    <w:rsid w:val="009C2C62"/>
    <w:rsid w:val="009C359E"/>
    <w:rsid w:val="009D2938"/>
    <w:rsid w:val="009E4060"/>
    <w:rsid w:val="009E6BB7"/>
    <w:rsid w:val="009F1BCE"/>
    <w:rsid w:val="009F70FE"/>
    <w:rsid w:val="00A039CA"/>
    <w:rsid w:val="00A0589C"/>
    <w:rsid w:val="00A108CA"/>
    <w:rsid w:val="00A2014A"/>
    <w:rsid w:val="00A40980"/>
    <w:rsid w:val="00A44051"/>
    <w:rsid w:val="00A47856"/>
    <w:rsid w:val="00A512C9"/>
    <w:rsid w:val="00A52671"/>
    <w:rsid w:val="00A539E4"/>
    <w:rsid w:val="00A56F02"/>
    <w:rsid w:val="00A5762A"/>
    <w:rsid w:val="00A57B88"/>
    <w:rsid w:val="00A60133"/>
    <w:rsid w:val="00A62073"/>
    <w:rsid w:val="00A634A5"/>
    <w:rsid w:val="00A63E3C"/>
    <w:rsid w:val="00A75650"/>
    <w:rsid w:val="00A7693B"/>
    <w:rsid w:val="00A77B1B"/>
    <w:rsid w:val="00A96C1C"/>
    <w:rsid w:val="00AA24A4"/>
    <w:rsid w:val="00AA4E3B"/>
    <w:rsid w:val="00AB29A9"/>
    <w:rsid w:val="00AB66A5"/>
    <w:rsid w:val="00AC4E30"/>
    <w:rsid w:val="00AC7636"/>
    <w:rsid w:val="00AD1B8E"/>
    <w:rsid w:val="00AD3FB8"/>
    <w:rsid w:val="00AD5EB5"/>
    <w:rsid w:val="00AE3CEE"/>
    <w:rsid w:val="00AE6600"/>
    <w:rsid w:val="00AE7D13"/>
    <w:rsid w:val="00AF4052"/>
    <w:rsid w:val="00B04E8A"/>
    <w:rsid w:val="00B07102"/>
    <w:rsid w:val="00B1165D"/>
    <w:rsid w:val="00B148C1"/>
    <w:rsid w:val="00B1681B"/>
    <w:rsid w:val="00B24A98"/>
    <w:rsid w:val="00B25580"/>
    <w:rsid w:val="00B277E4"/>
    <w:rsid w:val="00B3168E"/>
    <w:rsid w:val="00B44DC5"/>
    <w:rsid w:val="00B450B0"/>
    <w:rsid w:val="00B4772C"/>
    <w:rsid w:val="00B516AB"/>
    <w:rsid w:val="00B53F9E"/>
    <w:rsid w:val="00B63280"/>
    <w:rsid w:val="00B67E61"/>
    <w:rsid w:val="00B70C0E"/>
    <w:rsid w:val="00B7753B"/>
    <w:rsid w:val="00B80DE8"/>
    <w:rsid w:val="00B82B11"/>
    <w:rsid w:val="00B85490"/>
    <w:rsid w:val="00B90C14"/>
    <w:rsid w:val="00B9691D"/>
    <w:rsid w:val="00BA46ED"/>
    <w:rsid w:val="00BB2512"/>
    <w:rsid w:val="00BB56D3"/>
    <w:rsid w:val="00BC6222"/>
    <w:rsid w:val="00BD201F"/>
    <w:rsid w:val="00BD3371"/>
    <w:rsid w:val="00BD43E0"/>
    <w:rsid w:val="00BE41A9"/>
    <w:rsid w:val="00BF0155"/>
    <w:rsid w:val="00BF7D14"/>
    <w:rsid w:val="00C12AF0"/>
    <w:rsid w:val="00C13C29"/>
    <w:rsid w:val="00C15BC4"/>
    <w:rsid w:val="00C17310"/>
    <w:rsid w:val="00C23B17"/>
    <w:rsid w:val="00C27AA1"/>
    <w:rsid w:val="00C302E1"/>
    <w:rsid w:val="00C3235B"/>
    <w:rsid w:val="00C33031"/>
    <w:rsid w:val="00C339D6"/>
    <w:rsid w:val="00C34E40"/>
    <w:rsid w:val="00C36B04"/>
    <w:rsid w:val="00C4214C"/>
    <w:rsid w:val="00C42256"/>
    <w:rsid w:val="00C556BF"/>
    <w:rsid w:val="00C55B44"/>
    <w:rsid w:val="00C61312"/>
    <w:rsid w:val="00C628EA"/>
    <w:rsid w:val="00C7088E"/>
    <w:rsid w:val="00C720C8"/>
    <w:rsid w:val="00C75CCE"/>
    <w:rsid w:val="00C76FA7"/>
    <w:rsid w:val="00C9131C"/>
    <w:rsid w:val="00C92434"/>
    <w:rsid w:val="00CA1354"/>
    <w:rsid w:val="00CA3226"/>
    <w:rsid w:val="00CA6C68"/>
    <w:rsid w:val="00CC4AB7"/>
    <w:rsid w:val="00CC7DE2"/>
    <w:rsid w:val="00CD22D7"/>
    <w:rsid w:val="00CD7F25"/>
    <w:rsid w:val="00CE68D1"/>
    <w:rsid w:val="00CF07D6"/>
    <w:rsid w:val="00CF6CFA"/>
    <w:rsid w:val="00CF75C7"/>
    <w:rsid w:val="00CF7AAC"/>
    <w:rsid w:val="00D064F7"/>
    <w:rsid w:val="00D071E1"/>
    <w:rsid w:val="00D10EF9"/>
    <w:rsid w:val="00D20E83"/>
    <w:rsid w:val="00D24893"/>
    <w:rsid w:val="00D2570F"/>
    <w:rsid w:val="00D3174F"/>
    <w:rsid w:val="00D402D1"/>
    <w:rsid w:val="00D41A14"/>
    <w:rsid w:val="00D43612"/>
    <w:rsid w:val="00D43C88"/>
    <w:rsid w:val="00D44271"/>
    <w:rsid w:val="00D52534"/>
    <w:rsid w:val="00D52CBF"/>
    <w:rsid w:val="00D56CA6"/>
    <w:rsid w:val="00D576CA"/>
    <w:rsid w:val="00D66F04"/>
    <w:rsid w:val="00D75213"/>
    <w:rsid w:val="00D75959"/>
    <w:rsid w:val="00D779F1"/>
    <w:rsid w:val="00D83D1B"/>
    <w:rsid w:val="00D950ED"/>
    <w:rsid w:val="00D979C6"/>
    <w:rsid w:val="00DA4AB8"/>
    <w:rsid w:val="00DA6803"/>
    <w:rsid w:val="00DA72D2"/>
    <w:rsid w:val="00DB0E67"/>
    <w:rsid w:val="00DB3C0F"/>
    <w:rsid w:val="00DC0120"/>
    <w:rsid w:val="00DC50E2"/>
    <w:rsid w:val="00DC54A0"/>
    <w:rsid w:val="00DC6C9C"/>
    <w:rsid w:val="00DC77AC"/>
    <w:rsid w:val="00DD0624"/>
    <w:rsid w:val="00DD1BEE"/>
    <w:rsid w:val="00DD1E3F"/>
    <w:rsid w:val="00DE5C2C"/>
    <w:rsid w:val="00DE70A2"/>
    <w:rsid w:val="00DF7327"/>
    <w:rsid w:val="00E07364"/>
    <w:rsid w:val="00E076A3"/>
    <w:rsid w:val="00E11385"/>
    <w:rsid w:val="00E11A4A"/>
    <w:rsid w:val="00E131CA"/>
    <w:rsid w:val="00E13CDE"/>
    <w:rsid w:val="00E13D77"/>
    <w:rsid w:val="00E2190B"/>
    <w:rsid w:val="00E25D9C"/>
    <w:rsid w:val="00E2682A"/>
    <w:rsid w:val="00E26C4C"/>
    <w:rsid w:val="00E27386"/>
    <w:rsid w:val="00E27678"/>
    <w:rsid w:val="00E340A7"/>
    <w:rsid w:val="00E34208"/>
    <w:rsid w:val="00E37290"/>
    <w:rsid w:val="00E403FD"/>
    <w:rsid w:val="00E41C6F"/>
    <w:rsid w:val="00E41E22"/>
    <w:rsid w:val="00E505C3"/>
    <w:rsid w:val="00E522C9"/>
    <w:rsid w:val="00E52467"/>
    <w:rsid w:val="00E52D98"/>
    <w:rsid w:val="00E54B1B"/>
    <w:rsid w:val="00E571E1"/>
    <w:rsid w:val="00E61935"/>
    <w:rsid w:val="00E62221"/>
    <w:rsid w:val="00E62923"/>
    <w:rsid w:val="00E649FC"/>
    <w:rsid w:val="00E64C97"/>
    <w:rsid w:val="00E656F6"/>
    <w:rsid w:val="00E67594"/>
    <w:rsid w:val="00E730A5"/>
    <w:rsid w:val="00E811F3"/>
    <w:rsid w:val="00E82E88"/>
    <w:rsid w:val="00E85F91"/>
    <w:rsid w:val="00E86F1C"/>
    <w:rsid w:val="00E92A2A"/>
    <w:rsid w:val="00EA3F31"/>
    <w:rsid w:val="00EA690D"/>
    <w:rsid w:val="00EB4039"/>
    <w:rsid w:val="00EC33E4"/>
    <w:rsid w:val="00ED1E38"/>
    <w:rsid w:val="00ED3286"/>
    <w:rsid w:val="00ED531E"/>
    <w:rsid w:val="00EE0ED9"/>
    <w:rsid w:val="00EE2E55"/>
    <w:rsid w:val="00EE6DB0"/>
    <w:rsid w:val="00EE79EF"/>
    <w:rsid w:val="00EF63E8"/>
    <w:rsid w:val="00EF7167"/>
    <w:rsid w:val="00F02006"/>
    <w:rsid w:val="00F03AB5"/>
    <w:rsid w:val="00F04525"/>
    <w:rsid w:val="00F0574A"/>
    <w:rsid w:val="00F12A62"/>
    <w:rsid w:val="00F15393"/>
    <w:rsid w:val="00F228B1"/>
    <w:rsid w:val="00F25BC8"/>
    <w:rsid w:val="00F30B06"/>
    <w:rsid w:val="00F33A99"/>
    <w:rsid w:val="00F35836"/>
    <w:rsid w:val="00F4794C"/>
    <w:rsid w:val="00F53DB6"/>
    <w:rsid w:val="00F5581F"/>
    <w:rsid w:val="00F56D4C"/>
    <w:rsid w:val="00F658F3"/>
    <w:rsid w:val="00F706AD"/>
    <w:rsid w:val="00F8016B"/>
    <w:rsid w:val="00F804E1"/>
    <w:rsid w:val="00F81753"/>
    <w:rsid w:val="00F82495"/>
    <w:rsid w:val="00F87F88"/>
    <w:rsid w:val="00F9074A"/>
    <w:rsid w:val="00F90A9F"/>
    <w:rsid w:val="00F91DF6"/>
    <w:rsid w:val="00F962E3"/>
    <w:rsid w:val="00FA225E"/>
    <w:rsid w:val="00FA3F66"/>
    <w:rsid w:val="00FB2BBE"/>
    <w:rsid w:val="00FB3374"/>
    <w:rsid w:val="00FB67DE"/>
    <w:rsid w:val="00FD6CB9"/>
    <w:rsid w:val="00FE0449"/>
    <w:rsid w:val="00FE2D69"/>
    <w:rsid w:val="00FE3081"/>
    <w:rsid w:val="00FE3E3B"/>
    <w:rsid w:val="00FE60AD"/>
    <w:rsid w:val="00FF2749"/>
    <w:rsid w:val="00FF5998"/>
    <w:rsid w:val="00FF6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17CAB"/>
  <w15:chartTrackingRefBased/>
  <w15:docId w15:val="{0119E48D-B140-4184-871F-718CF84CB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NoSpacing">
    <w:name w:val="No Spacing"/>
    <w:uiPriority w:val="1"/>
    <w:qFormat/>
    <w:rsid w:val="00182C4A"/>
    <w:rPr>
      <w:rFonts w:ascii="Calibri" w:hAnsi="Calibri"/>
      <w:sz w:val="22"/>
      <w:szCs w:val="22"/>
      <w:lang w:val="en-US" w:eastAsia="en-US"/>
    </w:rPr>
  </w:style>
  <w:style w:type="paragraph" w:styleId="ListParagraph">
    <w:name w:val="List Paragraph"/>
    <w:basedOn w:val="Normal"/>
    <w:link w:val="ListParagraphChar"/>
    <w:uiPriority w:val="34"/>
    <w:qFormat/>
    <w:rsid w:val="00B82B11"/>
    <w:pPr>
      <w:spacing w:before="0" w:after="240"/>
      <w:ind w:left="720"/>
      <w:contextualSpacing/>
      <w:jc w:val="both"/>
    </w:pPr>
    <w:rPr>
      <w:rFonts w:ascii="Times New Roman" w:hAnsi="Times New Roman"/>
      <w:snapToGrid/>
      <w:sz w:val="24"/>
      <w:lang w:val="en-GB" w:eastAsia="en-GB"/>
    </w:rPr>
  </w:style>
  <w:style w:type="character" w:customStyle="1" w:styleId="ListParagraphChar">
    <w:name w:val="List Paragraph Char"/>
    <w:link w:val="ListParagraph"/>
    <w:uiPriority w:val="34"/>
    <w:rsid w:val="00542ED9"/>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Muharrem Imeri</dc:creator>
  <cp:keywords/>
  <cp:lastModifiedBy>Radu Ghizdeanu</cp:lastModifiedBy>
  <cp:revision>6</cp:revision>
  <cp:lastPrinted>2012-09-24T10:13:00Z</cp:lastPrinted>
  <dcterms:created xsi:type="dcterms:W3CDTF">2026-07-08T11:17:00Z</dcterms:created>
  <dcterms:modified xsi:type="dcterms:W3CDTF">2026-07-08T11:32:00Z</dcterms:modified>
</cp:coreProperties>
</file>